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66" w:rsidRPr="00370E92" w:rsidRDefault="002275ED" w:rsidP="009A5F66">
      <w:pPr>
        <w:rPr>
          <w:i/>
          <w:sz w:val="22"/>
          <w:szCs w:val="22"/>
        </w:rPr>
      </w:pPr>
      <w:r w:rsidRPr="00370E92">
        <w:rPr>
          <w:sz w:val="22"/>
          <w:szCs w:val="22"/>
        </w:rPr>
        <w:t>………………………………………….</w:t>
      </w:r>
      <w:r w:rsidR="009A5F66" w:rsidRPr="00370E92">
        <w:rPr>
          <w:sz w:val="22"/>
          <w:szCs w:val="22"/>
        </w:rPr>
        <w:t xml:space="preserve">  </w:t>
      </w:r>
      <w:r w:rsidR="002028B9">
        <w:rPr>
          <w:sz w:val="22"/>
          <w:szCs w:val="22"/>
        </w:rPr>
        <w:t xml:space="preserve">                                  ………………………………………...</w:t>
      </w:r>
      <w:r w:rsidR="009A5F66" w:rsidRPr="00370E92">
        <w:rPr>
          <w:sz w:val="22"/>
          <w:szCs w:val="22"/>
        </w:rPr>
        <w:t xml:space="preserve">                                                                                        </w:t>
      </w:r>
    </w:p>
    <w:p w:rsidR="009A5F66" w:rsidRPr="00370E92" w:rsidRDefault="002028B9" w:rsidP="009363CB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         miejscowość, data </w:t>
      </w:r>
      <w:r w:rsidR="009A5F66" w:rsidRPr="00370E92">
        <w:rPr>
          <w:sz w:val="22"/>
          <w:szCs w:val="22"/>
        </w:rPr>
        <w:tab/>
        <w:t xml:space="preserve">            </w:t>
      </w:r>
    </w:p>
    <w:p w:rsidR="009A5F66" w:rsidRPr="00370E92" w:rsidRDefault="008B0740" w:rsidP="009A5F66">
      <w:pPr>
        <w:tabs>
          <w:tab w:val="left" w:pos="3240"/>
        </w:tabs>
        <w:rPr>
          <w:b/>
          <w:sz w:val="22"/>
          <w:szCs w:val="22"/>
        </w:rPr>
      </w:pPr>
      <w:r w:rsidRPr="00370E92">
        <w:rPr>
          <w:sz w:val="22"/>
          <w:szCs w:val="22"/>
        </w:rPr>
        <w:t>.</w:t>
      </w:r>
      <w:r w:rsidR="009363CB" w:rsidRPr="00370E92">
        <w:rPr>
          <w:sz w:val="22"/>
          <w:szCs w:val="22"/>
        </w:rPr>
        <w:t>…………………………………………</w:t>
      </w:r>
      <w:r w:rsidRPr="00370E92">
        <w:rPr>
          <w:sz w:val="22"/>
          <w:szCs w:val="22"/>
        </w:rPr>
        <w:t>.</w:t>
      </w:r>
      <w:r w:rsidR="009363CB" w:rsidRPr="00370E92">
        <w:rPr>
          <w:sz w:val="22"/>
          <w:szCs w:val="22"/>
        </w:rPr>
        <w:t xml:space="preserve"> </w:t>
      </w:r>
      <w:r w:rsidR="009A5F66" w:rsidRPr="00370E92">
        <w:rPr>
          <w:b/>
          <w:sz w:val="22"/>
          <w:szCs w:val="22"/>
        </w:rPr>
        <w:t xml:space="preserve">                                </w:t>
      </w:r>
      <w:r w:rsidR="002028B9">
        <w:rPr>
          <w:b/>
          <w:sz w:val="22"/>
          <w:szCs w:val="22"/>
        </w:rPr>
        <w:t xml:space="preserve">  </w:t>
      </w:r>
    </w:p>
    <w:p w:rsidR="009A5F66" w:rsidRPr="00370E92" w:rsidRDefault="009A5F66" w:rsidP="009A5F66">
      <w:pPr>
        <w:tabs>
          <w:tab w:val="left" w:pos="3240"/>
        </w:tabs>
        <w:rPr>
          <w:sz w:val="22"/>
          <w:szCs w:val="22"/>
        </w:rPr>
      </w:pPr>
      <w:r w:rsidRPr="00370E92">
        <w:rPr>
          <w:b/>
          <w:sz w:val="22"/>
          <w:szCs w:val="22"/>
        </w:rPr>
        <w:t xml:space="preserve">   </w:t>
      </w:r>
      <w:r w:rsidR="009363CB" w:rsidRPr="00370E92">
        <w:rPr>
          <w:sz w:val="22"/>
          <w:szCs w:val="22"/>
        </w:rPr>
        <w:t xml:space="preserve">imię i nazwisko / nazwa firmy </w:t>
      </w:r>
      <w:r w:rsidRPr="00370E92">
        <w:rPr>
          <w:sz w:val="22"/>
          <w:szCs w:val="22"/>
        </w:rPr>
        <w:t xml:space="preserve">                </w:t>
      </w:r>
    </w:p>
    <w:p w:rsidR="009A5F66" w:rsidRPr="00370E92" w:rsidRDefault="009A5F66" w:rsidP="009A5F66">
      <w:pPr>
        <w:tabs>
          <w:tab w:val="left" w:pos="3240"/>
        </w:tabs>
        <w:rPr>
          <w:sz w:val="22"/>
          <w:szCs w:val="22"/>
        </w:rPr>
      </w:pPr>
    </w:p>
    <w:p w:rsidR="009A5F66" w:rsidRPr="00370E92" w:rsidRDefault="009363CB" w:rsidP="009A5F66">
      <w:pPr>
        <w:tabs>
          <w:tab w:val="left" w:pos="3240"/>
        </w:tabs>
        <w:rPr>
          <w:b/>
          <w:sz w:val="22"/>
          <w:szCs w:val="22"/>
        </w:rPr>
      </w:pPr>
      <w:r w:rsidRPr="00370E92">
        <w:rPr>
          <w:sz w:val="22"/>
          <w:szCs w:val="22"/>
        </w:rPr>
        <w:t>…………………………………………..</w:t>
      </w:r>
      <w:r w:rsidR="009A5F66" w:rsidRPr="00370E92">
        <w:rPr>
          <w:b/>
          <w:sz w:val="22"/>
          <w:szCs w:val="22"/>
        </w:rPr>
        <w:t xml:space="preserve">                </w:t>
      </w:r>
      <w:r w:rsidR="002275ED" w:rsidRPr="00370E92">
        <w:rPr>
          <w:b/>
          <w:sz w:val="22"/>
          <w:szCs w:val="22"/>
        </w:rPr>
        <w:t xml:space="preserve">               </w:t>
      </w:r>
      <w:r w:rsidR="009A5F66" w:rsidRPr="000F1738">
        <w:rPr>
          <w:b/>
          <w:sz w:val="32"/>
          <w:szCs w:val="32"/>
        </w:rPr>
        <w:t xml:space="preserve">Burmistrz </w:t>
      </w:r>
      <w:r w:rsidR="00942894" w:rsidRPr="000F1738">
        <w:rPr>
          <w:b/>
          <w:sz w:val="32"/>
          <w:szCs w:val="32"/>
        </w:rPr>
        <w:t xml:space="preserve">  </w:t>
      </w:r>
      <w:r w:rsidR="009A5F66" w:rsidRPr="000F1738">
        <w:rPr>
          <w:b/>
          <w:sz w:val="32"/>
          <w:szCs w:val="32"/>
        </w:rPr>
        <w:t>Kolbuszowej</w:t>
      </w:r>
    </w:p>
    <w:p w:rsidR="009A5F66" w:rsidRPr="00370E92" w:rsidRDefault="009A5F66" w:rsidP="009A5F66">
      <w:pPr>
        <w:tabs>
          <w:tab w:val="left" w:pos="3240"/>
        </w:tabs>
        <w:rPr>
          <w:sz w:val="22"/>
          <w:szCs w:val="22"/>
        </w:rPr>
      </w:pPr>
      <w:r w:rsidRPr="00370E92">
        <w:rPr>
          <w:sz w:val="22"/>
          <w:szCs w:val="22"/>
        </w:rPr>
        <w:t xml:space="preserve">  </w:t>
      </w:r>
      <w:r w:rsidR="002275ED" w:rsidRPr="00370E92">
        <w:rPr>
          <w:sz w:val="22"/>
          <w:szCs w:val="22"/>
        </w:rPr>
        <w:t xml:space="preserve"> adres do korespondencji / siedziba </w:t>
      </w:r>
      <w:r w:rsidRPr="00370E92">
        <w:rPr>
          <w:sz w:val="22"/>
          <w:szCs w:val="22"/>
        </w:rPr>
        <w:t xml:space="preserve">                                   </w:t>
      </w:r>
    </w:p>
    <w:p w:rsidR="009A5F66" w:rsidRPr="00370E92" w:rsidRDefault="009A5F66" w:rsidP="009A5F66">
      <w:pPr>
        <w:tabs>
          <w:tab w:val="left" w:pos="3240"/>
        </w:tabs>
        <w:rPr>
          <w:sz w:val="22"/>
          <w:szCs w:val="22"/>
        </w:rPr>
      </w:pPr>
    </w:p>
    <w:p w:rsidR="009A5F66" w:rsidRPr="00370E92" w:rsidRDefault="002275ED" w:rsidP="009A5F66">
      <w:pPr>
        <w:tabs>
          <w:tab w:val="left" w:pos="3240"/>
        </w:tabs>
        <w:rPr>
          <w:sz w:val="22"/>
          <w:szCs w:val="22"/>
        </w:rPr>
      </w:pPr>
      <w:r w:rsidRPr="00370E92">
        <w:rPr>
          <w:sz w:val="22"/>
          <w:szCs w:val="22"/>
        </w:rPr>
        <w:t>…………………………………………..</w:t>
      </w:r>
    </w:p>
    <w:p w:rsidR="002275ED" w:rsidRPr="00370E92" w:rsidRDefault="002275ED" w:rsidP="009A5F66">
      <w:pPr>
        <w:tabs>
          <w:tab w:val="left" w:pos="3240"/>
        </w:tabs>
        <w:rPr>
          <w:sz w:val="22"/>
          <w:szCs w:val="22"/>
        </w:rPr>
      </w:pPr>
      <w:r w:rsidRPr="00370E92">
        <w:rPr>
          <w:sz w:val="22"/>
          <w:szCs w:val="22"/>
        </w:rPr>
        <w:t xml:space="preserve">   numer telefonu / adres e-mail</w:t>
      </w:r>
      <w:r w:rsidR="00F4298C">
        <w:rPr>
          <w:sz w:val="22"/>
          <w:szCs w:val="22"/>
        </w:rPr>
        <w:t xml:space="preserve"> 1)</w:t>
      </w:r>
    </w:p>
    <w:p w:rsidR="009A5F66" w:rsidRPr="00791B8D" w:rsidRDefault="009A5F66" w:rsidP="009A5F66">
      <w:pPr>
        <w:tabs>
          <w:tab w:val="left" w:pos="3240"/>
        </w:tabs>
      </w:pPr>
      <w:r w:rsidRPr="00791B8D">
        <w:t xml:space="preserve"> </w:t>
      </w:r>
      <w:r w:rsidR="002275ED" w:rsidRPr="00791B8D">
        <w:t xml:space="preserve"> </w:t>
      </w:r>
      <w:r w:rsidRPr="00791B8D">
        <w:t xml:space="preserve">                                                                          </w:t>
      </w:r>
    </w:p>
    <w:p w:rsidR="009A5F66" w:rsidRDefault="009A5F66" w:rsidP="009A5F66">
      <w:pPr>
        <w:tabs>
          <w:tab w:val="left" w:pos="3240"/>
        </w:tabs>
        <w:rPr>
          <w:b/>
          <w:sz w:val="20"/>
          <w:szCs w:val="20"/>
        </w:rPr>
      </w:pPr>
    </w:p>
    <w:p w:rsidR="009A5F66" w:rsidRPr="008A5BE0" w:rsidRDefault="009A5F66" w:rsidP="009A5F66">
      <w:pPr>
        <w:tabs>
          <w:tab w:val="left" w:pos="3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D66AA4">
        <w:rPr>
          <w:b/>
          <w:sz w:val="36"/>
          <w:szCs w:val="36"/>
        </w:rPr>
        <w:tab/>
      </w:r>
      <w:r w:rsidRPr="00D66AA4">
        <w:rPr>
          <w:b/>
          <w:sz w:val="20"/>
          <w:szCs w:val="20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9A5F66" w:rsidRPr="00764633" w:rsidRDefault="00370E92" w:rsidP="00370E92">
      <w:pPr>
        <w:rPr>
          <w:b/>
          <w:bCs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</w:t>
      </w:r>
      <w:r w:rsidR="009A5F66" w:rsidRPr="00764633">
        <w:rPr>
          <w:b/>
          <w:bCs/>
        </w:rPr>
        <w:t>WNIOSEK</w:t>
      </w:r>
    </w:p>
    <w:p w:rsidR="009A5F66" w:rsidRPr="00764633" w:rsidRDefault="009A5F66" w:rsidP="009A5F66">
      <w:pPr>
        <w:jc w:val="center"/>
        <w:rPr>
          <w:b/>
          <w:bCs/>
        </w:rPr>
      </w:pPr>
    </w:p>
    <w:p w:rsidR="009A5F66" w:rsidRPr="005D44C1" w:rsidRDefault="009A5F66" w:rsidP="009A5F66">
      <w:pPr>
        <w:jc w:val="center"/>
        <w:rPr>
          <w:b/>
          <w:bCs/>
          <w:sz w:val="22"/>
          <w:szCs w:val="22"/>
        </w:rPr>
      </w:pPr>
      <w:r w:rsidRPr="005D44C1">
        <w:rPr>
          <w:b/>
          <w:bCs/>
          <w:sz w:val="22"/>
          <w:szCs w:val="22"/>
        </w:rPr>
        <w:t>o sprzedaż prawa własności nieruchomości gruntowej na r</w:t>
      </w:r>
      <w:r w:rsidR="00531DDC">
        <w:rPr>
          <w:b/>
          <w:bCs/>
          <w:sz w:val="22"/>
          <w:szCs w:val="22"/>
        </w:rPr>
        <w:t xml:space="preserve">zecz użytkownika wieczystego </w:t>
      </w:r>
      <w:r w:rsidRPr="005D44C1">
        <w:rPr>
          <w:b/>
          <w:bCs/>
          <w:sz w:val="22"/>
          <w:szCs w:val="22"/>
        </w:rPr>
        <w:t xml:space="preserve"> w trybie przepisów epizodycznych dotyczących roszczenia o sprzedaż nieruchomości gruntowej na rzecz jej użytkownika wieczystego </w:t>
      </w:r>
      <w:r w:rsidR="00531DDC">
        <w:rPr>
          <w:b/>
          <w:bCs/>
          <w:sz w:val="22"/>
          <w:szCs w:val="22"/>
        </w:rPr>
        <w:t xml:space="preserve">art. 198g ustawy o gospodarce nieruchomościami      </w:t>
      </w:r>
      <w:r w:rsidRPr="005D44C1">
        <w:rPr>
          <w:b/>
          <w:bCs/>
          <w:sz w:val="22"/>
          <w:szCs w:val="22"/>
        </w:rPr>
        <w:t>(</w:t>
      </w:r>
      <w:r w:rsidRPr="005D44C1">
        <w:rPr>
          <w:b/>
          <w:bCs/>
          <w:sz w:val="22"/>
          <w:szCs w:val="22"/>
          <w:u w:val="single"/>
        </w:rPr>
        <w:t>roszczenie o sprzedaż</w:t>
      </w:r>
      <w:r w:rsidRPr="005D44C1">
        <w:rPr>
          <w:b/>
          <w:bCs/>
          <w:sz w:val="22"/>
          <w:szCs w:val="22"/>
        </w:rPr>
        <w:t>)</w:t>
      </w:r>
      <w:r w:rsidR="00791B8D" w:rsidRPr="005D44C1">
        <w:rPr>
          <w:b/>
          <w:bCs/>
          <w:sz w:val="22"/>
          <w:szCs w:val="22"/>
        </w:rPr>
        <w:t>,</w:t>
      </w:r>
      <w:r w:rsidRPr="005D44C1">
        <w:rPr>
          <w:b/>
          <w:bCs/>
          <w:sz w:val="22"/>
          <w:szCs w:val="22"/>
        </w:rPr>
        <w:t xml:space="preserve"> (tekst jedn. Dz. U. </w:t>
      </w:r>
      <w:r w:rsidR="00FA5EF2">
        <w:rPr>
          <w:b/>
          <w:bCs/>
          <w:sz w:val="22"/>
          <w:szCs w:val="22"/>
        </w:rPr>
        <w:t xml:space="preserve">z 2023 r. poz. 344 z </w:t>
      </w:r>
      <w:proofErr w:type="spellStart"/>
      <w:r w:rsidR="00FA5EF2">
        <w:rPr>
          <w:b/>
          <w:bCs/>
          <w:sz w:val="22"/>
          <w:szCs w:val="22"/>
        </w:rPr>
        <w:t>późn</w:t>
      </w:r>
      <w:proofErr w:type="spellEnd"/>
      <w:r w:rsidR="00FA5EF2">
        <w:rPr>
          <w:b/>
          <w:bCs/>
          <w:sz w:val="22"/>
          <w:szCs w:val="22"/>
        </w:rPr>
        <w:t>. zm.)</w:t>
      </w:r>
    </w:p>
    <w:p w:rsidR="009A5F66" w:rsidRDefault="009A5F66" w:rsidP="009A5F66">
      <w:pPr>
        <w:jc w:val="center"/>
        <w:rPr>
          <w:b/>
          <w:bCs/>
        </w:rPr>
      </w:pPr>
    </w:p>
    <w:p w:rsidR="005D44C1" w:rsidRPr="00791B8D" w:rsidRDefault="005D44C1" w:rsidP="009A5F66">
      <w:pPr>
        <w:jc w:val="center"/>
        <w:rPr>
          <w:b/>
          <w:bCs/>
        </w:rPr>
      </w:pPr>
    </w:p>
    <w:p w:rsidR="005D44C1" w:rsidRDefault="00531DDC" w:rsidP="008C2E36">
      <w:pPr>
        <w:tabs>
          <w:tab w:val="left" w:pos="5103"/>
        </w:tabs>
        <w:spacing w:line="360" w:lineRule="auto"/>
        <w:jc w:val="both"/>
      </w:pPr>
      <w:r>
        <w:rPr>
          <w:bCs/>
        </w:rPr>
        <w:t>Na podstawie</w:t>
      </w:r>
      <w:r w:rsidR="009A5F66" w:rsidRPr="00791B8D">
        <w:rPr>
          <w:bCs/>
        </w:rPr>
        <w:t xml:space="preserve"> art. 198g ustawy z dnia 21 sierpnia 1997 r. o gospodarce nieruchomościami </w:t>
      </w:r>
      <w:r w:rsidR="00B14B90">
        <w:rPr>
          <w:bCs/>
        </w:rPr>
        <w:t xml:space="preserve">   </w:t>
      </w:r>
      <w:r w:rsidR="009A5F66" w:rsidRPr="00791B8D">
        <w:rPr>
          <w:bCs/>
        </w:rPr>
        <w:t>(tekst jedn. Dz. U. z 2023 r., poz.</w:t>
      </w:r>
      <w:r w:rsidR="005035D9">
        <w:rPr>
          <w:bCs/>
        </w:rPr>
        <w:t xml:space="preserve"> 344 z </w:t>
      </w:r>
      <w:proofErr w:type="spellStart"/>
      <w:r w:rsidR="005035D9">
        <w:rPr>
          <w:bCs/>
        </w:rPr>
        <w:t>późn</w:t>
      </w:r>
      <w:proofErr w:type="spellEnd"/>
      <w:r w:rsidR="005035D9">
        <w:rPr>
          <w:bCs/>
        </w:rPr>
        <w:t>. zm.) występuję z żądaniem sprzedaży  nieruchomości gruntowej</w:t>
      </w:r>
      <w:r w:rsidR="009A5F66" w:rsidRPr="00791B8D">
        <w:t xml:space="preserve"> położonej w </w:t>
      </w:r>
      <w:r w:rsidR="00791B8D">
        <w:t>………………….</w:t>
      </w:r>
      <w:r w:rsidR="003670F5">
        <w:t>……………………</w:t>
      </w:r>
      <w:r w:rsidR="009A5F66" w:rsidRPr="00791B8D">
        <w:t xml:space="preserve"> oznaczo</w:t>
      </w:r>
      <w:r w:rsidR="00791B8D" w:rsidRPr="00791B8D">
        <w:t xml:space="preserve">nej </w:t>
      </w:r>
      <w:r w:rsidR="009A5F66" w:rsidRPr="00791B8D">
        <w:t>w ew</w:t>
      </w:r>
      <w:r w:rsidR="00791B8D" w:rsidRPr="00791B8D">
        <w:t xml:space="preserve">idencji gruntów jako działka(i) </w:t>
      </w:r>
      <w:r w:rsidR="009A5F66" w:rsidRPr="00791B8D">
        <w:t xml:space="preserve">nr………………………………………………………., dla której Sąd Rejonowy w Kolbuszowej Wydział Ksiąg Wieczystych prowadzi księgę wieczystą </w:t>
      </w:r>
      <w:r w:rsidR="003670F5">
        <w:t xml:space="preserve">                       </w:t>
      </w:r>
      <w:r w:rsidR="009A5F66" w:rsidRPr="00791B8D">
        <w:t>nr ……………………………., stanowiącej własność Gminy Kolbuszowa.</w:t>
      </w:r>
    </w:p>
    <w:p w:rsidR="00B91CFD" w:rsidRDefault="00B91CFD" w:rsidP="009A5F6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C2E36" w:rsidRDefault="008C2E36" w:rsidP="009A5F6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C2E36" w:rsidRDefault="008C2E36" w:rsidP="009A5F6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A5F66" w:rsidRPr="003670F5" w:rsidRDefault="009A5F66" w:rsidP="00D85AD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0F5">
        <w:rPr>
          <w:rFonts w:ascii="Times New Roman" w:hAnsi="Times New Roman" w:cs="Times New Roman"/>
          <w:sz w:val="24"/>
          <w:szCs w:val="24"/>
        </w:rPr>
        <w:t>Oświadc</w:t>
      </w:r>
      <w:r w:rsidR="00D85AD5" w:rsidRPr="003670F5">
        <w:rPr>
          <w:rFonts w:ascii="Times New Roman" w:hAnsi="Times New Roman" w:cs="Times New Roman"/>
          <w:sz w:val="24"/>
          <w:szCs w:val="24"/>
        </w:rPr>
        <w:t>zam, że nieruchomość</w:t>
      </w:r>
      <w:r w:rsidR="003670F5">
        <w:rPr>
          <w:rFonts w:ascii="Times New Roman" w:hAnsi="Times New Roman" w:cs="Times New Roman"/>
          <w:sz w:val="24"/>
          <w:szCs w:val="24"/>
        </w:rPr>
        <w:t xml:space="preserve"> położona w …………………………………………</w:t>
      </w:r>
      <w:r w:rsidR="00942894" w:rsidRPr="003670F5">
        <w:rPr>
          <w:rFonts w:ascii="Times New Roman" w:hAnsi="Times New Roman" w:cs="Times New Roman"/>
          <w:sz w:val="24"/>
          <w:szCs w:val="24"/>
        </w:rPr>
        <w:t xml:space="preserve">  </w:t>
      </w:r>
      <w:r w:rsidRPr="003670F5">
        <w:rPr>
          <w:rFonts w:ascii="Times New Roman" w:hAnsi="Times New Roman" w:cs="Times New Roman"/>
          <w:sz w:val="24"/>
          <w:szCs w:val="24"/>
        </w:rPr>
        <w:t xml:space="preserve">(podać dokładny adres) </w:t>
      </w:r>
      <w:r w:rsidR="003C4675">
        <w:rPr>
          <w:rFonts w:ascii="Times New Roman" w:hAnsi="Times New Roman" w:cs="Times New Roman"/>
          <w:sz w:val="24"/>
          <w:szCs w:val="24"/>
        </w:rPr>
        <w:t xml:space="preserve"> </w:t>
      </w:r>
      <w:r w:rsidRPr="003670F5">
        <w:rPr>
          <w:rFonts w:ascii="Times New Roman" w:hAnsi="Times New Roman" w:cs="Times New Roman"/>
          <w:color w:val="auto"/>
          <w:sz w:val="24"/>
          <w:szCs w:val="24"/>
        </w:rPr>
        <w:t xml:space="preserve">została oddana w użytkowanie wieczyste </w:t>
      </w:r>
      <w:r w:rsidR="00512144">
        <w:rPr>
          <w:rFonts w:ascii="Times New Roman" w:hAnsi="Times New Roman" w:cs="Times New Roman"/>
          <w:color w:val="auto"/>
          <w:sz w:val="24"/>
          <w:szCs w:val="24"/>
        </w:rPr>
        <w:t>przed dniem</w:t>
      </w:r>
      <w:r w:rsidR="00D85AD5" w:rsidRPr="003670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2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D85AD5" w:rsidRPr="003670F5">
        <w:rPr>
          <w:rFonts w:ascii="Times New Roman" w:hAnsi="Times New Roman" w:cs="Times New Roman"/>
          <w:color w:val="auto"/>
          <w:sz w:val="24"/>
          <w:szCs w:val="24"/>
        </w:rPr>
        <w:t>31 grudnia 1997</w:t>
      </w:r>
      <w:r w:rsidRPr="003670F5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:rsidR="0077023C" w:rsidRPr="003670F5" w:rsidRDefault="009A5F66" w:rsidP="0077023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0F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670F5">
        <w:rPr>
          <w:rFonts w:ascii="Times New Roman" w:hAnsi="Times New Roman" w:cs="Times New Roman"/>
          <w:color w:val="auto"/>
          <w:sz w:val="24"/>
          <w:szCs w:val="24"/>
        </w:rPr>
        <w:t xml:space="preserve">grunt  </w:t>
      </w:r>
      <w:r w:rsidR="00B14B90" w:rsidRPr="003670F5">
        <w:rPr>
          <w:rFonts w:ascii="Times New Roman" w:hAnsi="Times New Roman" w:cs="Times New Roman"/>
          <w:b/>
          <w:sz w:val="24"/>
          <w:szCs w:val="24"/>
        </w:rPr>
        <w:t>jest/nie jest*</w:t>
      </w:r>
      <w:r w:rsidR="00B14B90" w:rsidRPr="003670F5">
        <w:rPr>
          <w:rFonts w:ascii="Times New Roman" w:hAnsi="Times New Roman" w:cs="Times New Roman"/>
          <w:sz w:val="24"/>
          <w:szCs w:val="24"/>
        </w:rPr>
        <w:t xml:space="preserve"> </w:t>
      </w:r>
      <w:r w:rsidRPr="003670F5">
        <w:rPr>
          <w:rFonts w:ascii="Times New Roman" w:hAnsi="Times New Roman" w:cs="Times New Roman"/>
          <w:color w:val="auto"/>
          <w:sz w:val="24"/>
          <w:szCs w:val="24"/>
        </w:rPr>
        <w:t>wykorzystywany na prowadzenie rodzinnego ogrodu działkowego w </w:t>
      </w:r>
      <w:r w:rsidR="004F04A3" w:rsidRPr="003670F5">
        <w:rPr>
          <w:rFonts w:ascii="Times New Roman" w:hAnsi="Times New Roman" w:cs="Times New Roman"/>
          <w:color w:val="auto"/>
          <w:sz w:val="24"/>
          <w:szCs w:val="24"/>
        </w:rPr>
        <w:t>rozumieniu art. 2 pkt 5</w:t>
      </w:r>
      <w:r w:rsidRPr="003670F5">
        <w:rPr>
          <w:rFonts w:ascii="Times New Roman" w:hAnsi="Times New Roman" w:cs="Times New Roman"/>
          <w:color w:val="auto"/>
          <w:sz w:val="24"/>
          <w:szCs w:val="24"/>
        </w:rPr>
        <w:t xml:space="preserve"> ustawy z dnia 13 grudnia 2013 r. o rodzinnych ogrodach działkowych.</w:t>
      </w:r>
      <w:r w:rsidR="0077023C" w:rsidRPr="003670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A5F66" w:rsidRPr="003670F5" w:rsidRDefault="009A5F66" w:rsidP="009A5F6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0F5">
        <w:rPr>
          <w:rFonts w:ascii="Times New Roman" w:hAnsi="Times New Roman" w:cs="Times New Roman"/>
          <w:sz w:val="24"/>
          <w:szCs w:val="24"/>
        </w:rPr>
        <w:t>O</w:t>
      </w:r>
      <w:r w:rsidR="003C4675">
        <w:rPr>
          <w:rFonts w:ascii="Times New Roman" w:hAnsi="Times New Roman" w:cs="Times New Roman"/>
          <w:sz w:val="24"/>
          <w:szCs w:val="24"/>
        </w:rPr>
        <w:t xml:space="preserve">świadczam, </w:t>
      </w:r>
      <w:r w:rsidRPr="003670F5">
        <w:rPr>
          <w:rFonts w:ascii="Times New Roman" w:hAnsi="Times New Roman" w:cs="Times New Roman"/>
          <w:sz w:val="24"/>
          <w:szCs w:val="24"/>
        </w:rPr>
        <w:t>ż</w:t>
      </w:r>
      <w:r w:rsidR="002642EC">
        <w:rPr>
          <w:rFonts w:ascii="Times New Roman" w:hAnsi="Times New Roman" w:cs="Times New Roman"/>
          <w:sz w:val="24"/>
          <w:szCs w:val="24"/>
        </w:rPr>
        <w:t>e przedmiotowa nieruchomość</w:t>
      </w:r>
      <w:r w:rsidR="003C4675">
        <w:rPr>
          <w:rFonts w:ascii="Times New Roman" w:hAnsi="Times New Roman" w:cs="Times New Roman"/>
          <w:sz w:val="24"/>
          <w:szCs w:val="24"/>
        </w:rPr>
        <w:t xml:space="preserve"> </w:t>
      </w:r>
      <w:r w:rsidR="002962A6" w:rsidRPr="002962A6">
        <w:rPr>
          <w:rFonts w:ascii="Times New Roman" w:hAnsi="Times New Roman" w:cs="Times New Roman"/>
          <w:sz w:val="24"/>
          <w:szCs w:val="24"/>
        </w:rPr>
        <w:t>jest</w:t>
      </w:r>
      <w:r w:rsidR="0029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2EC" w:rsidRPr="002642EC">
        <w:rPr>
          <w:rFonts w:ascii="Times New Roman" w:hAnsi="Times New Roman" w:cs="Times New Roman"/>
          <w:sz w:val="24"/>
          <w:szCs w:val="24"/>
        </w:rPr>
        <w:t>z</w:t>
      </w:r>
      <w:r w:rsidR="002962A6">
        <w:rPr>
          <w:rFonts w:ascii="Times New Roman" w:hAnsi="Times New Roman" w:cs="Times New Roman"/>
          <w:sz w:val="24"/>
          <w:szCs w:val="24"/>
        </w:rPr>
        <w:t>abudowana ……………………………</w:t>
      </w:r>
      <w:r w:rsidR="002642EC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ED76BB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2962A6">
        <w:rPr>
          <w:rFonts w:ascii="Times New Roman" w:hAnsi="Times New Roman" w:cs="Times New Roman"/>
          <w:sz w:val="24"/>
          <w:szCs w:val="24"/>
        </w:rPr>
        <w:t>( wskazać formę</w:t>
      </w:r>
      <w:r w:rsidR="001B3715">
        <w:rPr>
          <w:rFonts w:ascii="Times New Roman" w:hAnsi="Times New Roman" w:cs="Times New Roman"/>
          <w:sz w:val="24"/>
          <w:szCs w:val="24"/>
        </w:rPr>
        <w:t xml:space="preserve"> zabudowy). </w:t>
      </w:r>
    </w:p>
    <w:p w:rsidR="009A5F66" w:rsidRPr="00FA5EF2" w:rsidRDefault="009A5F66" w:rsidP="009A5F6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0F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670F5">
        <w:rPr>
          <w:rFonts w:ascii="Times New Roman" w:hAnsi="Times New Roman" w:cs="Times New Roman"/>
          <w:color w:val="auto"/>
          <w:sz w:val="24"/>
          <w:szCs w:val="24"/>
        </w:rPr>
        <w:t>w stosunku do nieruchomości nie toczy się postepowanie o rozwiązanie umowy o oddanie nieruchomości w użytkowanie wieczyste.</w:t>
      </w:r>
    </w:p>
    <w:p w:rsidR="00FA5EF2" w:rsidRPr="00FA5EF2" w:rsidRDefault="00FA5EF2" w:rsidP="00FA5EF2">
      <w:pPr>
        <w:spacing w:line="360" w:lineRule="auto"/>
        <w:jc w:val="both"/>
      </w:pPr>
    </w:p>
    <w:p w:rsidR="009A5F66" w:rsidRPr="003670F5" w:rsidRDefault="009A5F66" w:rsidP="009A5F6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0F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grunt lub lokal/budynek położony na gruncie będącym przedmiotem niniejszego wniosku </w:t>
      </w:r>
      <w:r w:rsidRPr="003670F5">
        <w:rPr>
          <w:rFonts w:ascii="Times New Roman" w:hAnsi="Times New Roman" w:cs="Times New Roman"/>
          <w:b/>
          <w:sz w:val="24"/>
          <w:szCs w:val="24"/>
        </w:rPr>
        <w:t>jest/nie jest*</w:t>
      </w:r>
      <w:r w:rsidRPr="003670F5">
        <w:rPr>
          <w:rFonts w:ascii="Times New Roman" w:hAnsi="Times New Roman" w:cs="Times New Roman"/>
          <w:sz w:val="24"/>
          <w:szCs w:val="24"/>
        </w:rPr>
        <w:t xml:space="preserve"> wykorzystywany w celu prowadzenia działalności gospodarczej (pojęcie działalności gospodarczej w rozumieniu prawa unijnego obejmuje również dzierżawę gruntu, wynajem lokalu/budynku). </w:t>
      </w:r>
    </w:p>
    <w:p w:rsidR="009A5F66" w:rsidRPr="003670F5" w:rsidRDefault="009A5F66" w:rsidP="009A5F66">
      <w:pPr>
        <w:ind w:left="5664"/>
        <w:jc w:val="both"/>
      </w:pPr>
    </w:p>
    <w:p w:rsidR="009A5F66" w:rsidRPr="003670F5" w:rsidRDefault="009A5F66" w:rsidP="009A5F66">
      <w:pPr>
        <w:ind w:left="5664"/>
        <w:jc w:val="both"/>
      </w:pPr>
    </w:p>
    <w:p w:rsidR="009A5F66" w:rsidRPr="003670F5" w:rsidRDefault="008500E2" w:rsidP="008500E2">
      <w:pPr>
        <w:ind w:left="5664"/>
        <w:jc w:val="both"/>
      </w:pPr>
      <w:r w:rsidRPr="003670F5">
        <w:t>…………………………………</w:t>
      </w:r>
      <w:r w:rsidR="003670F5">
        <w:t>...</w:t>
      </w:r>
    </w:p>
    <w:p w:rsidR="008500E2" w:rsidRPr="00463F86" w:rsidRDefault="002275ED" w:rsidP="008500E2">
      <w:pPr>
        <w:ind w:left="5664"/>
        <w:jc w:val="both"/>
        <w:rPr>
          <w:sz w:val="18"/>
          <w:szCs w:val="18"/>
        </w:rPr>
      </w:pPr>
      <w:r w:rsidRPr="00463F86">
        <w:rPr>
          <w:sz w:val="18"/>
          <w:szCs w:val="18"/>
        </w:rPr>
        <w:t xml:space="preserve">    </w:t>
      </w:r>
      <w:r w:rsidR="008B0740" w:rsidRPr="00463F86">
        <w:rPr>
          <w:sz w:val="18"/>
          <w:szCs w:val="18"/>
        </w:rPr>
        <w:t xml:space="preserve">   </w:t>
      </w:r>
      <w:r w:rsidR="008500E2" w:rsidRPr="00463F86">
        <w:rPr>
          <w:sz w:val="18"/>
          <w:szCs w:val="18"/>
        </w:rPr>
        <w:t xml:space="preserve">czytelny podpis wnioskodawcy </w:t>
      </w:r>
    </w:p>
    <w:p w:rsidR="009A5F66" w:rsidRPr="00370E92" w:rsidRDefault="009A5F66" w:rsidP="009A5F66">
      <w:r w:rsidRPr="001517A0">
        <w:t xml:space="preserve">                                                                                                               </w:t>
      </w:r>
      <w:r>
        <w:t xml:space="preserve">   </w:t>
      </w:r>
      <w:r w:rsidRPr="001517A0">
        <w:t xml:space="preserve">   </w:t>
      </w:r>
    </w:p>
    <w:p w:rsidR="009A5F66" w:rsidRDefault="009A5F66" w:rsidP="009A5F66">
      <w:pPr>
        <w:spacing w:line="360" w:lineRule="auto"/>
        <w:jc w:val="both"/>
        <w:rPr>
          <w:b/>
        </w:rPr>
      </w:pPr>
    </w:p>
    <w:p w:rsidR="009A5F66" w:rsidRPr="003670F5" w:rsidRDefault="009A5F66" w:rsidP="009A5F66">
      <w:pPr>
        <w:spacing w:line="360" w:lineRule="auto"/>
        <w:jc w:val="both"/>
        <w:rPr>
          <w:b/>
        </w:rPr>
      </w:pPr>
      <w:r w:rsidRPr="003670F5">
        <w:rPr>
          <w:b/>
        </w:rPr>
        <w:t xml:space="preserve">Wnoszę o : </w:t>
      </w:r>
    </w:p>
    <w:p w:rsidR="009A5F66" w:rsidRPr="003670F5" w:rsidRDefault="009A5F66" w:rsidP="009A5F66">
      <w:pPr>
        <w:spacing w:line="360" w:lineRule="auto"/>
        <w:jc w:val="both"/>
      </w:pPr>
      <w:r w:rsidRPr="003670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F035" wp14:editId="174B02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3818" id="Prostokąt 5" o:spid="_x0000_s1026" style="position:absolute;margin-left:0;margin-top:-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" fillcolor="white [3212]" strokecolor="black [3213]" strokeweight="1pt"/>
            </w:pict>
          </mc:Fallback>
        </mc:AlternateContent>
      </w:r>
      <w:r w:rsidRPr="003670F5">
        <w:rPr>
          <w:b/>
        </w:rPr>
        <w:t xml:space="preserve">       </w:t>
      </w:r>
      <w:r w:rsidRPr="003670F5">
        <w:rPr>
          <w:b/>
          <w:u w:val="single"/>
        </w:rPr>
        <w:t xml:space="preserve">naliczenie zapłaty ceny jednorazowo, </w:t>
      </w:r>
      <w:r w:rsidRPr="003670F5">
        <w:t>tj.: jako dwudziestokrotność kwoty stanowiącej iloczyn dotychczasowej stawki procentowej opłaty rocznej z tytułu użytkowania wieczystego oraz wartości nieruchomości gruntowej określonej na dzień zawarcia umowy sprzedaży;</w:t>
      </w:r>
    </w:p>
    <w:p w:rsidR="009A5F66" w:rsidRPr="003670F5" w:rsidRDefault="009A5F66" w:rsidP="009A5F66">
      <w:pPr>
        <w:spacing w:line="360" w:lineRule="auto"/>
        <w:jc w:val="both"/>
      </w:pPr>
      <w:r w:rsidRPr="003670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D6BD0" wp14:editId="04DDD9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7F6E3" id="Prostokąt 6" o:spid="_x0000_s1026" style="position:absolute;margin-left:0;margin-top:-.0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" fillcolor="white [3212]" strokecolor="black [3213]" strokeweight="1pt"/>
            </w:pict>
          </mc:Fallback>
        </mc:AlternateContent>
      </w:r>
      <w:r w:rsidRPr="003670F5">
        <w:t xml:space="preserve">       </w:t>
      </w:r>
      <w:r w:rsidRPr="003670F5">
        <w:rPr>
          <w:b/>
          <w:u w:val="single"/>
        </w:rPr>
        <w:t>rozłożenie ceny na raty,</w:t>
      </w:r>
      <w:r w:rsidRPr="003670F5">
        <w:t xml:space="preserve"> tj.: jako dwudziestopięciokrotność kwoty stanowiącej iloczyn dotychczasowej stawki procentowej opłaty rocznej z tytułu użytkowania wieczystego oraz wartości nieruchomości gruntowej określonej na dzień zawarcia umowy sprzedaży;</w:t>
      </w:r>
    </w:p>
    <w:p w:rsidR="009A5F66" w:rsidRDefault="009A5F66" w:rsidP="009A5F66">
      <w:pPr>
        <w:spacing w:line="360" w:lineRule="auto"/>
        <w:jc w:val="both"/>
        <w:rPr>
          <w:b/>
        </w:rPr>
      </w:pPr>
    </w:p>
    <w:p w:rsidR="0077023C" w:rsidRPr="00370E92" w:rsidRDefault="009A5F66" w:rsidP="0077023C">
      <w:pPr>
        <w:ind w:left="5664"/>
        <w:jc w:val="both"/>
      </w:pPr>
      <w:r w:rsidRPr="00370E92">
        <w:t>………………</w:t>
      </w:r>
      <w:r w:rsidR="0077023C" w:rsidRPr="00370E92">
        <w:t>…………………</w:t>
      </w:r>
      <w:r w:rsidR="00370E92">
        <w:t>...</w:t>
      </w:r>
    </w:p>
    <w:p w:rsidR="009A5F66" w:rsidRDefault="0077023C" w:rsidP="0077023C">
      <w:pPr>
        <w:ind w:left="5664"/>
        <w:jc w:val="both"/>
      </w:pPr>
      <w:r>
        <w:rPr>
          <w:sz w:val="18"/>
          <w:szCs w:val="18"/>
        </w:rPr>
        <w:t xml:space="preserve">  </w:t>
      </w:r>
      <w:r w:rsidR="00D62392">
        <w:rPr>
          <w:sz w:val="18"/>
          <w:szCs w:val="18"/>
        </w:rPr>
        <w:t xml:space="preserve">      </w:t>
      </w:r>
      <w:r w:rsidR="008B0740">
        <w:rPr>
          <w:sz w:val="18"/>
          <w:szCs w:val="18"/>
        </w:rPr>
        <w:t xml:space="preserve">   </w:t>
      </w:r>
      <w:r w:rsidR="008500E2">
        <w:rPr>
          <w:sz w:val="18"/>
          <w:szCs w:val="18"/>
        </w:rPr>
        <w:t>czytelny podpis wnioskodawcy</w:t>
      </w:r>
      <w:r w:rsidR="009A5F66">
        <w:rPr>
          <w:sz w:val="22"/>
          <w:szCs w:val="22"/>
        </w:rPr>
        <w:t xml:space="preserve"> </w:t>
      </w:r>
    </w:p>
    <w:p w:rsidR="009A5F66" w:rsidRDefault="009A5F66" w:rsidP="009A5F66">
      <w:pPr>
        <w:ind w:left="5664"/>
        <w:jc w:val="both"/>
      </w:pPr>
    </w:p>
    <w:p w:rsidR="009A5F66" w:rsidRDefault="009A5F66" w:rsidP="009A5F66">
      <w:pPr>
        <w:spacing w:line="360" w:lineRule="auto"/>
        <w:jc w:val="both"/>
        <w:rPr>
          <w:b/>
        </w:rPr>
      </w:pPr>
    </w:p>
    <w:p w:rsidR="009A5F66" w:rsidRPr="000F1738" w:rsidRDefault="009A5F66" w:rsidP="009A5F66">
      <w:pPr>
        <w:spacing w:line="360" w:lineRule="auto"/>
        <w:jc w:val="both"/>
        <w:rPr>
          <w:b/>
          <w:sz w:val="22"/>
          <w:szCs w:val="22"/>
        </w:rPr>
      </w:pPr>
      <w:r w:rsidRPr="000F1738">
        <w:rPr>
          <w:b/>
          <w:sz w:val="22"/>
          <w:szCs w:val="22"/>
        </w:rPr>
        <w:t>Załączniki:</w:t>
      </w:r>
    </w:p>
    <w:p w:rsidR="009A5F66" w:rsidRPr="000F1738" w:rsidRDefault="009A5F66" w:rsidP="009A5F6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F1738">
        <w:rPr>
          <w:sz w:val="22"/>
          <w:szCs w:val="22"/>
        </w:rPr>
        <w:t>Aktualny odpis z KRS-u (dot. osób prawnych),</w:t>
      </w:r>
    </w:p>
    <w:p w:rsidR="009A5F66" w:rsidRPr="000F1738" w:rsidRDefault="00A61DE4" w:rsidP="009A5F6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Wypis z rejestru</w:t>
      </w:r>
      <w:r w:rsidR="009A5F66" w:rsidRPr="000F1738">
        <w:rPr>
          <w:sz w:val="22"/>
          <w:szCs w:val="22"/>
        </w:rPr>
        <w:t xml:space="preserve"> gruntów przeznaczony do wpisu do KW.</w:t>
      </w:r>
    </w:p>
    <w:p w:rsidR="009A5F66" w:rsidRPr="000F1738" w:rsidRDefault="009A5F66" w:rsidP="009A5F6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F1738">
        <w:rPr>
          <w:sz w:val="22"/>
          <w:szCs w:val="22"/>
        </w:rPr>
        <w:t xml:space="preserve">Wniosek o udzielenie pomocy de </w:t>
      </w:r>
      <w:proofErr w:type="spellStart"/>
      <w:r w:rsidRPr="000F1738">
        <w:rPr>
          <w:sz w:val="22"/>
          <w:szCs w:val="22"/>
        </w:rPr>
        <w:t>minimis</w:t>
      </w:r>
      <w:proofErr w:type="spellEnd"/>
      <w:r w:rsidRPr="000F1738">
        <w:rPr>
          <w:sz w:val="22"/>
          <w:szCs w:val="22"/>
        </w:rPr>
        <w:t>.</w:t>
      </w:r>
    </w:p>
    <w:p w:rsidR="009A5F66" w:rsidRDefault="009A5F66" w:rsidP="009A5F66">
      <w:pPr>
        <w:tabs>
          <w:tab w:val="left" w:pos="851"/>
          <w:tab w:val="left" w:pos="3969"/>
          <w:tab w:val="right" w:pos="9072"/>
        </w:tabs>
        <w:jc w:val="both"/>
        <w:rPr>
          <w:i/>
          <w:sz w:val="16"/>
          <w:szCs w:val="16"/>
        </w:rPr>
      </w:pPr>
    </w:p>
    <w:p w:rsidR="009A5F66" w:rsidRPr="0051171B" w:rsidRDefault="009A5F66" w:rsidP="00526B31">
      <w:pPr>
        <w:tabs>
          <w:tab w:val="left" w:pos="851"/>
          <w:tab w:val="left" w:pos="3969"/>
          <w:tab w:val="right" w:pos="9072"/>
        </w:tabs>
        <w:jc w:val="both"/>
        <w:rPr>
          <w:i/>
          <w:sz w:val="16"/>
          <w:szCs w:val="16"/>
        </w:rPr>
      </w:pPr>
      <w:r w:rsidRPr="0051171B">
        <w:rPr>
          <w:i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8" w:history="1">
        <w:r w:rsidRPr="0051171B">
          <w:rPr>
            <w:i/>
            <w:sz w:val="16"/>
            <w:szCs w:val="16"/>
            <w:u w:val="single"/>
          </w:rPr>
          <w:t>burmistrz@ekolbuszowa.pl</w:t>
        </w:r>
      </w:hyperlink>
      <w:r w:rsidRPr="0051171B">
        <w:rPr>
          <w:i/>
          <w:sz w:val="16"/>
          <w:szCs w:val="16"/>
        </w:rPr>
        <w:t xml:space="preserve"> lub telefonicznie pod nr tel. 17/2271333 (wew.252). Administrator wyznaczył Inspektora Ochrony Danych, </w:t>
      </w:r>
      <w:r w:rsidRPr="0051171B">
        <w:rPr>
          <w:i/>
          <w:sz w:val="16"/>
          <w:szCs w:val="16"/>
        </w:rPr>
        <w:br/>
        <w:t>z którym może się Pani/Pan skontaktować za pośrednictwem adresu e-mail: rodo@ekolbuszowa.pl lub operatora pocztowego, kierując korespondencję na</w:t>
      </w:r>
      <w:r w:rsidR="00E90C60">
        <w:rPr>
          <w:i/>
          <w:sz w:val="16"/>
          <w:szCs w:val="16"/>
        </w:rPr>
        <w:t xml:space="preserve"> adres siedziby administratora. </w:t>
      </w:r>
      <w:r w:rsidRPr="0051171B">
        <w:rPr>
          <w:i/>
          <w:sz w:val="16"/>
          <w:szCs w:val="16"/>
        </w:rPr>
        <w:t xml:space="preserve">Więcej informacji znajduje się na stronie internetowej BIP urzędu: bip.kolbuszowa.pl </w:t>
      </w:r>
      <w:r w:rsidRPr="0051171B">
        <w:rPr>
          <w:i/>
          <w:sz w:val="16"/>
          <w:szCs w:val="16"/>
        </w:rPr>
        <w:br/>
        <w:t>w zakładce RODO – klauzule informacyjne – Referat Rolnictwa i Gospodarki Gruntami oraz w siedzibie Administratora.</w:t>
      </w:r>
    </w:p>
    <w:p w:rsidR="009A5F66" w:rsidRDefault="009A5F66" w:rsidP="00526B31">
      <w:pPr>
        <w:spacing w:line="360" w:lineRule="auto"/>
        <w:jc w:val="both"/>
        <w:rPr>
          <w:b/>
          <w:sz w:val="18"/>
          <w:szCs w:val="18"/>
        </w:rPr>
      </w:pPr>
      <w:r w:rsidRPr="0051171B">
        <w:rPr>
          <w:i/>
          <w:sz w:val="16"/>
          <w:szCs w:val="16"/>
        </w:rPr>
        <w:t>Potwierdzam, że zapoznałam/</w:t>
      </w:r>
      <w:proofErr w:type="spellStart"/>
      <w:r w:rsidRPr="0051171B">
        <w:rPr>
          <w:i/>
          <w:sz w:val="16"/>
          <w:szCs w:val="16"/>
        </w:rPr>
        <w:t>łem</w:t>
      </w:r>
      <w:proofErr w:type="spellEnd"/>
      <w:r w:rsidRPr="0051171B">
        <w:rPr>
          <w:i/>
          <w:sz w:val="16"/>
          <w:szCs w:val="16"/>
        </w:rPr>
        <w:t xml:space="preserve"> się z klauzulą informacyjną o przetwarzaniu danych osobowych</w:t>
      </w:r>
      <w:r w:rsidR="00526B31">
        <w:rPr>
          <w:i/>
          <w:sz w:val="16"/>
          <w:szCs w:val="16"/>
        </w:rPr>
        <w:t>.</w:t>
      </w:r>
    </w:p>
    <w:p w:rsidR="009A5F66" w:rsidRDefault="009A5F66" w:rsidP="00370E92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9A5F66" w:rsidRPr="00D62392" w:rsidRDefault="008500E2" w:rsidP="008500E2">
      <w:pPr>
        <w:ind w:left="5664"/>
        <w:jc w:val="both"/>
        <w:rPr>
          <w:sz w:val="20"/>
          <w:szCs w:val="20"/>
        </w:rPr>
      </w:pPr>
      <w:r w:rsidRPr="00D62392">
        <w:rPr>
          <w:sz w:val="20"/>
          <w:szCs w:val="20"/>
        </w:rPr>
        <w:t>……………………………………</w:t>
      </w:r>
      <w:r w:rsidR="008B0740">
        <w:rPr>
          <w:sz w:val="20"/>
          <w:szCs w:val="20"/>
        </w:rPr>
        <w:t>……..</w:t>
      </w:r>
    </w:p>
    <w:p w:rsidR="008500E2" w:rsidRPr="008500E2" w:rsidRDefault="008500E2" w:rsidP="008500E2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62392">
        <w:rPr>
          <w:sz w:val="18"/>
          <w:szCs w:val="18"/>
        </w:rPr>
        <w:t xml:space="preserve">      </w:t>
      </w:r>
      <w:r w:rsidR="008B074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czytelny podpis wnioskodawcy </w:t>
      </w:r>
    </w:p>
    <w:p w:rsidR="009A5F66" w:rsidRDefault="009A5F66" w:rsidP="009A5F66">
      <w:pPr>
        <w:ind w:left="5664"/>
        <w:jc w:val="both"/>
      </w:pPr>
    </w:p>
    <w:p w:rsidR="009A5F66" w:rsidRDefault="009A5F66" w:rsidP="009A5F66">
      <w:pPr>
        <w:ind w:left="6024"/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9A5F66" w:rsidRDefault="009A5F66" w:rsidP="009A5F66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9A5F66" w:rsidRDefault="009A5F66" w:rsidP="009A5F66">
      <w:pPr>
        <w:ind w:left="6024"/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9A5F66" w:rsidRPr="009D7FC6" w:rsidRDefault="009A5F66" w:rsidP="009A5F66">
      <w:pPr>
        <w:numPr>
          <w:ilvl w:val="0"/>
          <w:numId w:val="3"/>
        </w:numPr>
        <w:tabs>
          <w:tab w:val="left" w:pos="284"/>
          <w:tab w:val="right" w:pos="9072"/>
        </w:tabs>
        <w:spacing w:line="360" w:lineRule="auto"/>
        <w:ind w:left="0" w:firstLine="0"/>
        <w:jc w:val="both"/>
        <w:rPr>
          <w:rFonts w:eastAsia="Calibri"/>
          <w:sz w:val="18"/>
          <w:szCs w:val="18"/>
        </w:rPr>
      </w:pPr>
      <w:r w:rsidRPr="00854EC5">
        <w:rPr>
          <w:rFonts w:eastAsia="Calibri"/>
          <w:sz w:val="18"/>
          <w:szCs w:val="18"/>
        </w:rPr>
        <w:t>dane nieobowiązkowe, przy czym ich podanie może ułatwić kontakt w celu rozpatrzenia wniosku i załatwienia sprawy</w:t>
      </w:r>
    </w:p>
    <w:p w:rsidR="007003EB" w:rsidRPr="0009250B" w:rsidRDefault="009A5F66" w:rsidP="0009250B">
      <w:pPr>
        <w:tabs>
          <w:tab w:val="left" w:pos="870"/>
        </w:tabs>
        <w:rPr>
          <w:sz w:val="18"/>
          <w:szCs w:val="18"/>
        </w:rPr>
      </w:pPr>
      <w:r>
        <w:rPr>
          <w:sz w:val="18"/>
          <w:szCs w:val="18"/>
        </w:rPr>
        <w:t xml:space="preserve">*      </w:t>
      </w:r>
      <w:r w:rsidRPr="00B311C7">
        <w:rPr>
          <w:sz w:val="18"/>
          <w:szCs w:val="18"/>
        </w:rPr>
        <w:t>niepotrzebne skre</w:t>
      </w:r>
      <w:r>
        <w:rPr>
          <w:sz w:val="18"/>
          <w:szCs w:val="18"/>
        </w:rPr>
        <w:t>ś</w:t>
      </w:r>
      <w:r w:rsidRPr="00B311C7">
        <w:rPr>
          <w:sz w:val="18"/>
          <w:szCs w:val="18"/>
        </w:rPr>
        <w:t>lić</w:t>
      </w:r>
      <w:bookmarkStart w:id="0" w:name="_GoBack"/>
      <w:bookmarkEnd w:id="0"/>
    </w:p>
    <w:sectPr w:rsidR="007003EB" w:rsidRPr="0009250B" w:rsidSect="00D85AD5">
      <w:footerReference w:type="default" r:id="rId9"/>
      <w:headerReference w:type="first" r:id="rId10"/>
      <w:pgSz w:w="11906" w:h="16838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17" w:rsidRDefault="00040F17">
      <w:r>
        <w:separator/>
      </w:r>
    </w:p>
  </w:endnote>
  <w:endnote w:type="continuationSeparator" w:id="0">
    <w:p w:rsidR="00040F17" w:rsidRDefault="0004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1B" w:rsidRPr="00400018" w:rsidRDefault="00040F17">
    <w:pPr>
      <w:pStyle w:val="Stopka"/>
      <w:jc w:val="right"/>
      <w:rPr>
        <w:sz w:val="20"/>
        <w:szCs w:val="20"/>
      </w:rPr>
    </w:pPr>
  </w:p>
  <w:p w:rsidR="00646D1B" w:rsidRDefault="00040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17" w:rsidRDefault="00040F17">
      <w:r>
        <w:separator/>
      </w:r>
    </w:p>
  </w:footnote>
  <w:footnote w:type="continuationSeparator" w:id="0">
    <w:p w:rsidR="00040F17" w:rsidRDefault="0004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1B" w:rsidRDefault="00040F17" w:rsidP="008A05D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C2D6B"/>
    <w:multiLevelType w:val="hybridMultilevel"/>
    <w:tmpl w:val="5C9A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66"/>
    <w:rsid w:val="0000161F"/>
    <w:rsid w:val="00040F17"/>
    <w:rsid w:val="0009250B"/>
    <w:rsid w:val="000F1738"/>
    <w:rsid w:val="00163405"/>
    <w:rsid w:val="001B3715"/>
    <w:rsid w:val="002028B9"/>
    <w:rsid w:val="002275ED"/>
    <w:rsid w:val="002642EC"/>
    <w:rsid w:val="002962A6"/>
    <w:rsid w:val="002D1C0F"/>
    <w:rsid w:val="003670F5"/>
    <w:rsid w:val="00370E92"/>
    <w:rsid w:val="003C4675"/>
    <w:rsid w:val="00417DED"/>
    <w:rsid w:val="00463F86"/>
    <w:rsid w:val="004F04A3"/>
    <w:rsid w:val="005023E1"/>
    <w:rsid w:val="005035D9"/>
    <w:rsid w:val="00512144"/>
    <w:rsid w:val="00526B31"/>
    <w:rsid w:val="00531DDC"/>
    <w:rsid w:val="005D44C1"/>
    <w:rsid w:val="006543D4"/>
    <w:rsid w:val="007003EB"/>
    <w:rsid w:val="0077023C"/>
    <w:rsid w:val="00791B8D"/>
    <w:rsid w:val="00812C0A"/>
    <w:rsid w:val="008500E2"/>
    <w:rsid w:val="008B0740"/>
    <w:rsid w:val="008C2E36"/>
    <w:rsid w:val="008F7DF4"/>
    <w:rsid w:val="009363CB"/>
    <w:rsid w:val="00942894"/>
    <w:rsid w:val="009A5F66"/>
    <w:rsid w:val="00A61DE4"/>
    <w:rsid w:val="00B14B90"/>
    <w:rsid w:val="00B91CFD"/>
    <w:rsid w:val="00BE3510"/>
    <w:rsid w:val="00D62392"/>
    <w:rsid w:val="00D85AD5"/>
    <w:rsid w:val="00E90C60"/>
    <w:rsid w:val="00ED76BB"/>
    <w:rsid w:val="00F4298C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502C-8DEB-4F55-BD91-9B532FD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5F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5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A5F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ekolbus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09EB-2424-4074-8FE6-5DAD83BC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Drąg</dc:creator>
  <cp:keywords/>
  <dc:description/>
  <cp:lastModifiedBy>Joanna Drąg</cp:lastModifiedBy>
  <cp:revision>14</cp:revision>
  <cp:lastPrinted>2023-11-16T09:21:00Z</cp:lastPrinted>
  <dcterms:created xsi:type="dcterms:W3CDTF">2023-11-15T07:23:00Z</dcterms:created>
  <dcterms:modified xsi:type="dcterms:W3CDTF">2023-12-08T10:27:00Z</dcterms:modified>
</cp:coreProperties>
</file>