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E51EF" w14:textId="77777777" w:rsidR="00B915B0" w:rsidRPr="0023405A" w:rsidRDefault="00B915B0" w:rsidP="005E59A9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16A0874" w14:textId="77777777" w:rsidR="003B513F" w:rsidRPr="0023405A" w:rsidRDefault="003B513F" w:rsidP="00487B9C">
      <w:pPr>
        <w:spacing w:line="276" w:lineRule="auto"/>
        <w:jc w:val="center"/>
        <w:rPr>
          <w:rFonts w:cs="Times New Roman"/>
          <w:b/>
          <w:sz w:val="2"/>
        </w:rPr>
      </w:pPr>
    </w:p>
    <w:p w14:paraId="033566A0" w14:textId="277CE9DB" w:rsidR="008F52CA" w:rsidRPr="00B210E6" w:rsidRDefault="008F52CA" w:rsidP="008F52CA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 w:rsidR="00097DA4">
        <w:rPr>
          <w:rFonts w:cs="Times New Roman"/>
          <w:b/>
          <w:bCs/>
          <w:szCs w:val="24"/>
        </w:rPr>
        <w:t xml:space="preserve">projektu </w:t>
      </w:r>
      <w:r w:rsidR="00E810DB">
        <w:rPr>
          <w:rFonts w:cs="Times New Roman"/>
          <w:b/>
          <w:bCs/>
          <w:szCs w:val="24"/>
        </w:rPr>
        <w:t xml:space="preserve">aktualizacji </w:t>
      </w:r>
      <w:r w:rsidR="00F17064">
        <w:rPr>
          <w:rFonts w:cs="Times New Roman"/>
          <w:b/>
          <w:bCs/>
          <w:i/>
          <w:iCs/>
          <w:szCs w:val="24"/>
        </w:rPr>
        <w:t>Strategii Rozwoju</w:t>
      </w:r>
      <w:r w:rsidRPr="00097DA4">
        <w:rPr>
          <w:rFonts w:cs="Times New Roman"/>
          <w:b/>
          <w:bCs/>
          <w:i/>
          <w:iCs/>
          <w:szCs w:val="24"/>
        </w:rPr>
        <w:t xml:space="preserve"> </w:t>
      </w:r>
      <w:r w:rsidR="00097DA4" w:rsidRPr="00097DA4">
        <w:rPr>
          <w:rFonts w:cs="Times New Roman"/>
          <w:b/>
          <w:bCs/>
          <w:i/>
          <w:iCs/>
          <w:szCs w:val="24"/>
        </w:rPr>
        <w:t xml:space="preserve">Gminy </w:t>
      </w:r>
      <w:r w:rsidR="00A70034">
        <w:rPr>
          <w:rFonts w:cs="Times New Roman"/>
          <w:b/>
          <w:bCs/>
          <w:i/>
          <w:iCs/>
          <w:szCs w:val="24"/>
        </w:rPr>
        <w:t>Kolbuszowa</w:t>
      </w:r>
      <w:r w:rsidR="00F17064">
        <w:rPr>
          <w:rFonts w:cs="Times New Roman"/>
          <w:b/>
          <w:bCs/>
          <w:i/>
          <w:iCs/>
          <w:szCs w:val="24"/>
        </w:rPr>
        <w:t xml:space="preserve"> na lata 2021–20</w:t>
      </w:r>
      <w:r w:rsidR="00E810DB">
        <w:rPr>
          <w:rFonts w:cs="Times New Roman"/>
          <w:b/>
          <w:bCs/>
          <w:i/>
          <w:iCs/>
          <w:szCs w:val="24"/>
        </w:rPr>
        <w:t>30</w:t>
      </w:r>
    </w:p>
    <w:p w14:paraId="202C3EA8" w14:textId="77777777" w:rsidR="00E95754" w:rsidRPr="0023405A" w:rsidRDefault="00E95754" w:rsidP="00E95754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5C6C8740" w14:textId="77777777" w:rsidR="00825F9E" w:rsidRPr="0023405A" w:rsidRDefault="00825F9E" w:rsidP="00E95754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 xml:space="preserve">1. Informacje o </w:t>
      </w:r>
      <w:r w:rsidR="00E95754" w:rsidRPr="0023405A">
        <w:rPr>
          <w:rFonts w:cs="Times New Roman"/>
          <w:b/>
          <w:sz w:val="26"/>
          <w:szCs w:val="26"/>
        </w:rPr>
        <w:t>Z</w:t>
      </w:r>
      <w:r w:rsidRPr="0023405A">
        <w:rPr>
          <w:rFonts w:cs="Times New Roman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23405A" w14:paraId="0ACBB4C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8D8262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1CFC52A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39A8AE7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3E1F115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DEA897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1D339DE9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38E378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</w:t>
            </w:r>
            <w:r w:rsidR="00884644" w:rsidRPr="0023405A">
              <w:rPr>
                <w:rFonts w:cs="Times New Roman"/>
              </w:rPr>
              <w:t xml:space="preserve"> </w:t>
            </w:r>
            <w:r w:rsidRPr="0023405A">
              <w:rPr>
                <w:rFonts w:cs="Times New Roman"/>
              </w:rPr>
              <w:t>(e-mail)</w:t>
            </w:r>
          </w:p>
        </w:tc>
        <w:tc>
          <w:tcPr>
            <w:tcW w:w="8930" w:type="dxa"/>
            <w:vAlign w:val="center"/>
          </w:tcPr>
          <w:p w14:paraId="7C7B31D4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475A2037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3DABEA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</w:t>
            </w:r>
            <w:r w:rsidR="00B915B0" w:rsidRPr="0023405A">
              <w:rPr>
                <w:rFonts w:cs="Times New Roman"/>
              </w:rPr>
              <w:t>.</w:t>
            </w:r>
          </w:p>
        </w:tc>
        <w:tc>
          <w:tcPr>
            <w:tcW w:w="8930" w:type="dxa"/>
            <w:vAlign w:val="center"/>
          </w:tcPr>
          <w:p w14:paraId="38F919A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</w:tbl>
    <w:p w14:paraId="6792C42E" w14:textId="77777777" w:rsidR="00D90C75" w:rsidRPr="0023405A" w:rsidRDefault="00D90C75" w:rsidP="00825F9E">
      <w:pPr>
        <w:jc w:val="center"/>
        <w:rPr>
          <w:rFonts w:cs="Times New Roman"/>
          <w:b/>
        </w:rPr>
      </w:pPr>
    </w:p>
    <w:p w14:paraId="047D0FA0" w14:textId="77777777" w:rsidR="00D90C75" w:rsidRPr="0023405A" w:rsidRDefault="00D90C75" w:rsidP="005E59A9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4CCD2AB7" w14:textId="77777777" w:rsidR="00884644" w:rsidRPr="0023405A" w:rsidRDefault="00884644" w:rsidP="00884644">
      <w:pPr>
        <w:spacing w:line="276" w:lineRule="auto"/>
        <w:jc w:val="left"/>
        <w:rPr>
          <w:rFonts w:cs="Times New Roman"/>
        </w:rPr>
      </w:pPr>
    </w:p>
    <w:p w14:paraId="75EC9428" w14:textId="72025065" w:rsidR="00D90C75" w:rsidRPr="009F0688" w:rsidRDefault="00B073DD" w:rsidP="00B073DD">
      <w:pPr>
        <w:spacing w:line="276" w:lineRule="auto"/>
        <w:rPr>
          <w:rFonts w:cs="Times New Roman"/>
          <w:color w:val="000000" w:themeColor="text1"/>
        </w:rPr>
      </w:pPr>
      <w:r w:rsidRPr="0023405A">
        <w:rPr>
          <w:rFonts w:cs="Times New Roman"/>
        </w:rPr>
        <w:t>Wypełniony formularz prosimy przesłać pocztą elektron</w:t>
      </w:r>
      <w:r w:rsidR="00177AE7" w:rsidRPr="0023405A">
        <w:rPr>
          <w:rFonts w:cs="Times New Roman"/>
        </w:rPr>
        <w:t xml:space="preserve">iczną na adres: </w:t>
      </w:r>
      <w:r w:rsidR="00F17064">
        <w:rPr>
          <w:rStyle w:val="czeinternetowe"/>
          <w:rFonts w:cs="Times New Roman"/>
          <w:color w:val="000000" w:themeColor="text1"/>
          <w:szCs w:val="24"/>
          <w:u w:val="none"/>
        </w:rPr>
        <w:t>konsultacje</w:t>
      </w:r>
      <w:r w:rsidR="00A70034" w:rsidRPr="00A70034">
        <w:rPr>
          <w:rStyle w:val="czeinternetowe"/>
          <w:rFonts w:cs="Times New Roman"/>
          <w:color w:val="000000" w:themeColor="text1"/>
          <w:szCs w:val="24"/>
          <w:u w:val="none"/>
        </w:rPr>
        <w:t>@ekolbuszowa.pl</w:t>
      </w:r>
      <w:r w:rsidR="00A70034" w:rsidRPr="00B94DC4">
        <w:rPr>
          <w:rFonts w:cs="Times New Roman"/>
          <w:color w:val="000000" w:themeColor="text1"/>
          <w:szCs w:val="24"/>
        </w:rPr>
        <w:t xml:space="preserve"> </w:t>
      </w:r>
      <w:r w:rsidR="00097DA4">
        <w:rPr>
          <w:rFonts w:cs="Times New Roman"/>
          <w:szCs w:val="24"/>
        </w:rPr>
        <w:t xml:space="preserve">wpisując w tytule </w:t>
      </w:r>
      <w:r w:rsidR="00097DA4">
        <w:rPr>
          <w:rFonts w:cs="Times New Roman"/>
          <w:i/>
          <w:szCs w:val="24"/>
        </w:rPr>
        <w:t>„</w:t>
      </w:r>
      <w:bookmarkStart w:id="0" w:name="_Hlk173148410"/>
      <w:r w:rsidR="00097DA4">
        <w:rPr>
          <w:rFonts w:cs="Times New Roman"/>
          <w:i/>
          <w:szCs w:val="24"/>
        </w:rPr>
        <w:t xml:space="preserve">Konsultacje społeczne – </w:t>
      </w:r>
      <w:r w:rsidR="00E810DB">
        <w:rPr>
          <w:rFonts w:cs="Times New Roman"/>
          <w:i/>
          <w:szCs w:val="24"/>
        </w:rPr>
        <w:t xml:space="preserve">aktualizacja </w:t>
      </w:r>
      <w:r w:rsidR="00F17064">
        <w:rPr>
          <w:rFonts w:cs="Times New Roman"/>
          <w:i/>
          <w:szCs w:val="24"/>
        </w:rPr>
        <w:t>Strategi</w:t>
      </w:r>
      <w:r w:rsidR="00E810DB">
        <w:rPr>
          <w:rFonts w:cs="Times New Roman"/>
          <w:i/>
          <w:szCs w:val="24"/>
        </w:rPr>
        <w:t>i</w:t>
      </w:r>
      <w:r w:rsidR="00F17064">
        <w:rPr>
          <w:rFonts w:cs="Times New Roman"/>
          <w:i/>
          <w:szCs w:val="24"/>
        </w:rPr>
        <w:t xml:space="preserve"> Rozwoju Gminy</w:t>
      </w:r>
      <w:r w:rsidR="00097DA4">
        <w:rPr>
          <w:rFonts w:cs="Times New Roman"/>
          <w:i/>
          <w:szCs w:val="24"/>
        </w:rPr>
        <w:t xml:space="preserve"> </w:t>
      </w:r>
      <w:r w:rsidR="00A70034">
        <w:rPr>
          <w:rFonts w:cs="Times New Roman"/>
          <w:i/>
          <w:szCs w:val="24"/>
        </w:rPr>
        <w:t>Kolbuszowa</w:t>
      </w:r>
      <w:bookmarkEnd w:id="0"/>
      <w:r w:rsidR="00097DA4">
        <w:rPr>
          <w:rFonts w:cs="Times New Roman"/>
          <w:i/>
          <w:szCs w:val="24"/>
        </w:rPr>
        <w:t>”</w:t>
      </w:r>
      <w:r w:rsidRPr="0023405A">
        <w:rPr>
          <w:rFonts w:cs="Times New Roman"/>
        </w:rPr>
        <w:t>, lub przesłać listownie na adres:</w:t>
      </w:r>
      <w:r w:rsidR="001A6AE3" w:rsidRPr="0023405A">
        <w:rPr>
          <w:rFonts w:cs="Times New Roman"/>
        </w:rPr>
        <w:t xml:space="preserve"> </w:t>
      </w:r>
      <w:r w:rsidR="00097DA4" w:rsidRPr="009F0688">
        <w:rPr>
          <w:rFonts w:cs="Times New Roman"/>
          <w:color w:val="000000" w:themeColor="text1"/>
          <w:szCs w:val="24"/>
        </w:rPr>
        <w:t xml:space="preserve">Urzędu </w:t>
      </w:r>
      <w:r w:rsidR="00A70034">
        <w:rPr>
          <w:rFonts w:cs="Times New Roman"/>
          <w:color w:val="000000" w:themeColor="text1"/>
          <w:szCs w:val="24"/>
        </w:rPr>
        <w:t>Miejskiego w</w:t>
      </w:r>
      <w:r w:rsidR="00097DA4" w:rsidRPr="009F0688">
        <w:rPr>
          <w:rFonts w:cs="Times New Roman"/>
          <w:color w:val="000000" w:themeColor="text1"/>
          <w:szCs w:val="24"/>
        </w:rPr>
        <w:t xml:space="preserve"> </w:t>
      </w:r>
      <w:r w:rsidR="00A70034">
        <w:rPr>
          <w:rFonts w:cs="Times New Roman"/>
          <w:color w:val="000000" w:themeColor="text1"/>
          <w:szCs w:val="24"/>
        </w:rPr>
        <w:t>Kolbuszowej</w:t>
      </w:r>
      <w:r w:rsidR="00097DA4" w:rsidRPr="009F0688">
        <w:rPr>
          <w:rFonts w:cs="Times New Roman"/>
          <w:color w:val="000000" w:themeColor="text1"/>
          <w:szCs w:val="24"/>
        </w:rPr>
        <w:t xml:space="preserve">, </w:t>
      </w:r>
      <w:r w:rsidR="00A70034">
        <w:rPr>
          <w:rFonts w:cs="Times New Roman"/>
          <w:color w:val="000000" w:themeColor="text1"/>
          <w:szCs w:val="24"/>
        </w:rPr>
        <w:t>ul. Obrońców Pokoju 21, 36</w:t>
      </w:r>
      <w:r w:rsidR="00097DA4" w:rsidRPr="009F0688">
        <w:rPr>
          <w:rFonts w:cs="Times New Roman"/>
          <w:color w:val="000000" w:themeColor="text1"/>
          <w:szCs w:val="24"/>
        </w:rPr>
        <w:t>–</w:t>
      </w:r>
      <w:r w:rsidR="00A70034">
        <w:rPr>
          <w:rFonts w:cs="Times New Roman"/>
          <w:color w:val="000000" w:themeColor="text1"/>
          <w:szCs w:val="24"/>
        </w:rPr>
        <w:t>100</w:t>
      </w:r>
      <w:r w:rsidR="00097DA4" w:rsidRPr="009F0688">
        <w:rPr>
          <w:rFonts w:cs="Times New Roman"/>
          <w:color w:val="000000" w:themeColor="text1"/>
          <w:szCs w:val="24"/>
        </w:rPr>
        <w:t xml:space="preserve"> </w:t>
      </w:r>
      <w:r w:rsidR="00A70034">
        <w:rPr>
          <w:rFonts w:cs="Times New Roman"/>
          <w:color w:val="000000" w:themeColor="text1"/>
          <w:szCs w:val="24"/>
        </w:rPr>
        <w:t>Kolbuszowa</w:t>
      </w:r>
      <w:r w:rsidR="00097DA4" w:rsidRPr="009F0688">
        <w:rPr>
          <w:rFonts w:cs="Times New Roman"/>
          <w:color w:val="000000" w:themeColor="text1"/>
          <w:szCs w:val="24"/>
        </w:rPr>
        <w:t xml:space="preserve"> z dopiskiem: </w:t>
      </w:r>
      <w:r w:rsidR="00097DA4" w:rsidRPr="009F0688">
        <w:rPr>
          <w:rFonts w:cs="Times New Roman"/>
          <w:i/>
          <w:color w:val="000000" w:themeColor="text1"/>
          <w:szCs w:val="24"/>
        </w:rPr>
        <w:t>„</w:t>
      </w:r>
      <w:r w:rsidR="00E810DB" w:rsidRPr="00E810DB">
        <w:rPr>
          <w:rFonts w:cs="Times New Roman"/>
          <w:i/>
          <w:szCs w:val="24"/>
        </w:rPr>
        <w:t>Konsultacje społeczne – aktualizacja Strategii Rozwoju Gminy Kolbuszowa</w:t>
      </w:r>
      <w:r w:rsidR="00097DA4" w:rsidRPr="009F0688">
        <w:rPr>
          <w:rFonts w:cs="Times New Roman"/>
          <w:i/>
          <w:color w:val="000000" w:themeColor="text1"/>
          <w:szCs w:val="24"/>
        </w:rPr>
        <w:t xml:space="preserve">” </w:t>
      </w:r>
      <w:r w:rsidR="00177AE7" w:rsidRPr="009F0688">
        <w:rPr>
          <w:rFonts w:cs="Times New Roman"/>
          <w:b/>
          <w:color w:val="000000" w:themeColor="text1"/>
        </w:rPr>
        <w:t xml:space="preserve">do dnia </w:t>
      </w:r>
      <w:r w:rsidR="00E60314">
        <w:rPr>
          <w:rFonts w:cs="Times New Roman"/>
          <w:b/>
          <w:color w:val="000000" w:themeColor="text1"/>
        </w:rPr>
        <w:t>03.11</w:t>
      </w:r>
      <w:r w:rsidR="008F52CA" w:rsidRPr="009F0688">
        <w:rPr>
          <w:rFonts w:cs="Times New Roman"/>
          <w:b/>
          <w:color w:val="000000" w:themeColor="text1"/>
        </w:rPr>
        <w:t>.202</w:t>
      </w:r>
      <w:r w:rsidR="00E810DB">
        <w:rPr>
          <w:rFonts w:cs="Times New Roman"/>
          <w:b/>
          <w:color w:val="000000" w:themeColor="text1"/>
        </w:rPr>
        <w:t>4</w:t>
      </w:r>
      <w:r w:rsidR="008F52CA" w:rsidRPr="009F0688">
        <w:rPr>
          <w:rFonts w:cs="Times New Roman"/>
          <w:b/>
          <w:color w:val="000000" w:themeColor="text1"/>
        </w:rPr>
        <w:t xml:space="preserve"> r.</w:t>
      </w:r>
    </w:p>
    <w:p w14:paraId="0FFCAF08" w14:textId="77777777" w:rsidR="00D90C75" w:rsidRPr="0023405A" w:rsidRDefault="00D90C75" w:rsidP="00D90C75">
      <w:pPr>
        <w:jc w:val="left"/>
        <w:rPr>
          <w:rFonts w:cs="Times New Roman"/>
          <w:b/>
        </w:rPr>
        <w:sectPr w:rsidR="00D90C75" w:rsidRPr="0023405A" w:rsidSect="00EC6ABC">
          <w:footerReference w:type="default" r:id="rId8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6BD379FB" w14:textId="0BB370CC" w:rsidR="00825F9E" w:rsidRPr="00F17064" w:rsidRDefault="00825F9E" w:rsidP="006939F7">
      <w:pPr>
        <w:pStyle w:val="Akapitzlist"/>
        <w:spacing w:line="276" w:lineRule="auto"/>
        <w:jc w:val="center"/>
        <w:rPr>
          <w:rFonts w:eastAsia="Calibri" w:cs="Times New Roman"/>
          <w:b/>
          <w:b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B210E6">
        <w:rPr>
          <w:rFonts w:eastAsia="Calibri" w:cs="Times New Roman"/>
          <w:b/>
          <w:sz w:val="26"/>
          <w:szCs w:val="26"/>
        </w:rPr>
        <w:t xml:space="preserve">Zgłaszane uwagi, wnioski </w:t>
      </w:r>
      <w:r w:rsidR="00B915B0" w:rsidRPr="00B210E6">
        <w:rPr>
          <w:rFonts w:cs="Times New Roman"/>
          <w:b/>
          <w:sz w:val="26"/>
          <w:szCs w:val="26"/>
        </w:rPr>
        <w:t>oraz</w:t>
      </w:r>
      <w:r w:rsidRPr="00B210E6">
        <w:rPr>
          <w:rFonts w:eastAsia="Calibri" w:cs="Times New Roman"/>
          <w:b/>
          <w:sz w:val="26"/>
          <w:szCs w:val="26"/>
        </w:rPr>
        <w:t xml:space="preserve"> sugestie do </w:t>
      </w:r>
      <w:r w:rsidR="00B210E6" w:rsidRPr="00B210E6">
        <w:rPr>
          <w:rFonts w:eastAsia="Calibri" w:cs="Times New Roman"/>
          <w:b/>
          <w:sz w:val="26"/>
          <w:szCs w:val="26"/>
        </w:rPr>
        <w:t>projektu</w:t>
      </w:r>
      <w:r w:rsidR="00E810DB">
        <w:rPr>
          <w:rFonts w:eastAsia="Calibri" w:cs="Times New Roman"/>
          <w:b/>
          <w:sz w:val="26"/>
          <w:szCs w:val="26"/>
        </w:rPr>
        <w:t xml:space="preserve"> aktualizacji</w:t>
      </w:r>
      <w:r w:rsidR="00B210E6" w:rsidRPr="00B210E6">
        <w:rPr>
          <w:rFonts w:eastAsia="Calibri" w:cs="Times New Roman"/>
          <w:b/>
          <w:sz w:val="26"/>
          <w:szCs w:val="26"/>
        </w:rPr>
        <w:t xml:space="preserve"> </w:t>
      </w:r>
      <w:r w:rsidR="00F17064" w:rsidRPr="00F17064">
        <w:rPr>
          <w:rFonts w:cs="Times New Roman"/>
          <w:b/>
          <w:bCs/>
          <w:i/>
          <w:sz w:val="26"/>
          <w:szCs w:val="26"/>
        </w:rPr>
        <w:t xml:space="preserve">Strategii Rozwoju Gminy Kolbuszowa </w:t>
      </w:r>
      <w:r w:rsidR="00E810DB">
        <w:rPr>
          <w:rFonts w:cs="Times New Roman"/>
          <w:b/>
          <w:bCs/>
          <w:i/>
          <w:sz w:val="26"/>
          <w:szCs w:val="26"/>
        </w:rPr>
        <w:br/>
      </w:r>
      <w:r w:rsidR="00F17064" w:rsidRPr="00F17064">
        <w:rPr>
          <w:rFonts w:cs="Times New Roman"/>
          <w:b/>
          <w:bCs/>
          <w:i/>
          <w:sz w:val="26"/>
          <w:szCs w:val="26"/>
        </w:rPr>
        <w:t>na lata 2021–20</w:t>
      </w:r>
      <w:r w:rsidR="00E810DB">
        <w:rPr>
          <w:rFonts w:cs="Times New Roman"/>
          <w:b/>
          <w:bCs/>
          <w:i/>
          <w:sz w:val="26"/>
          <w:szCs w:val="26"/>
        </w:rPr>
        <w:t>30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263798" w14:paraId="13EB32CB" w14:textId="77777777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2AFB753E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0BCD8419" w14:textId="1F3D7B45" w:rsidR="00825F9E" w:rsidRPr="00263798" w:rsidRDefault="00825F9E" w:rsidP="009413C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="009413CF" w:rsidRPr="00263798">
              <w:rPr>
                <w:rFonts w:eastAsia="Calibri" w:cs="Times New Roman"/>
                <w:sz w:val="22"/>
              </w:rPr>
              <w:br/>
            </w:r>
            <w:r w:rsidR="00263798" w:rsidRPr="00263798">
              <w:rPr>
                <w:rFonts w:eastAsia="Calibri" w:cs="Times New Roman"/>
                <w:sz w:val="22"/>
              </w:rPr>
              <w:t>(rozdział</w:t>
            </w:r>
            <w:r w:rsidR="00E43BFD">
              <w:rPr>
                <w:rFonts w:eastAsia="Calibri" w:cs="Times New Roman"/>
                <w:sz w:val="22"/>
              </w:rPr>
              <w:t>, strona</w:t>
            </w:r>
            <w:r w:rsidR="00263798"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66516BE0" w14:textId="77777777" w:rsidR="00825F9E" w:rsidRPr="00263798" w:rsidRDefault="00706552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CA46470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9AE0464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="00B915B0"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825F9E" w:rsidRPr="00263798" w14:paraId="151D0642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41084DA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69779BF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C26872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D1CADA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03FA80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053B9150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1585C7E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853A08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B42DF58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F7F0D8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837F19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28587497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594255A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0DD766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B1371B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3FDFA0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6CDC9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1C3E5BFC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647D7A8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3CD182C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C93C77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C57132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38624CC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D91D1D6" w14:textId="77777777" w:rsidR="00263798" w:rsidRDefault="00263798" w:rsidP="00825F9E">
      <w:pPr>
        <w:rPr>
          <w:rFonts w:cs="Times New Roman"/>
        </w:rPr>
        <w:sectPr w:rsidR="00263798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1D4F476E" w14:textId="7B446099" w:rsidR="00263798" w:rsidRPr="005662F4" w:rsidRDefault="00263798" w:rsidP="00263798">
      <w:pPr>
        <w:pStyle w:val="Akapitzlist"/>
        <w:spacing w:line="240" w:lineRule="auto"/>
        <w:ind w:left="0"/>
        <w:jc w:val="center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</w:t>
      </w:r>
      <w:r w:rsidR="00FC45D2">
        <w:rPr>
          <w:rFonts w:cs="Times New Roman"/>
          <w:b/>
          <w:bCs/>
          <w:szCs w:val="24"/>
        </w:rPr>
        <w:t>ASZANIA</w:t>
      </w:r>
      <w:r>
        <w:rPr>
          <w:rFonts w:cs="Times New Roman"/>
          <w:b/>
          <w:bCs/>
          <w:szCs w:val="24"/>
        </w:rPr>
        <w:t xml:space="preserve"> UWAG</w:t>
      </w:r>
    </w:p>
    <w:p w14:paraId="05740AC6" w14:textId="77777777" w:rsidR="00263798" w:rsidRPr="005662F4" w:rsidRDefault="00263798" w:rsidP="00263798">
      <w:pPr>
        <w:pStyle w:val="Akapitzlist"/>
        <w:spacing w:line="240" w:lineRule="auto"/>
        <w:jc w:val="center"/>
        <w:rPr>
          <w:rFonts w:cs="Times New Roman"/>
          <w:szCs w:val="24"/>
        </w:rPr>
      </w:pPr>
    </w:p>
    <w:p w14:paraId="2F4F0AFA" w14:textId="11A77590" w:rsidR="00263798" w:rsidRPr="0057792A" w:rsidRDefault="00263798" w:rsidP="0057792A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 w:rsidR="0057792A">
        <w:rPr>
          <w:rFonts w:cs="Times New Roman"/>
          <w:szCs w:val="24"/>
        </w:rPr>
        <w:t xml:space="preserve"> </w:t>
      </w:r>
      <w:r w:rsidRPr="0057792A">
        <w:rPr>
          <w:rFonts w:cs="Times New Roman"/>
          <w:szCs w:val="24"/>
        </w:rPr>
        <w:t xml:space="preserve">(Dz. Urz. UE L 119 z 04.05.2016) informuję, iż: </w:t>
      </w:r>
    </w:p>
    <w:p w14:paraId="0664EBF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16F8CED" w14:textId="77777777" w:rsidR="00ED0FB1" w:rsidRPr="000675D4" w:rsidRDefault="00ED0FB1" w:rsidP="00ED0FB1">
      <w:pPr>
        <w:pStyle w:val="Default"/>
        <w:jc w:val="both"/>
        <w:rPr>
          <w:i/>
          <w:iCs/>
        </w:rPr>
      </w:pPr>
      <w:r w:rsidRPr="00467C21">
        <w:t xml:space="preserve">Administratorem Pani/Pana danych osobowych </w:t>
      </w:r>
      <w:r w:rsidRPr="00131FE1">
        <w:t xml:space="preserve">w Urzędzie </w:t>
      </w:r>
      <w:r>
        <w:t>Miejskim w Kolbuszowej</w:t>
      </w:r>
      <w:r w:rsidRPr="00131FE1">
        <w:t xml:space="preserve"> jest Burmistrz </w:t>
      </w:r>
      <w:r>
        <w:t>Kolbuszowej</w:t>
      </w:r>
      <w:r w:rsidRPr="00131FE1">
        <w:t xml:space="preserve">, </w:t>
      </w:r>
      <w:r w:rsidRPr="000675D4">
        <w:t>ul. Obrońców Pokoju 21, 36-100 Kolbuszowa</w:t>
      </w:r>
      <w:r w:rsidRPr="00131FE1">
        <w:t>, adres email:</w:t>
      </w:r>
      <w:r>
        <w:t xml:space="preserve"> </w:t>
      </w:r>
      <w:r w:rsidRPr="000675D4">
        <w:t>um@ekolbuszowa.pl</w:t>
      </w:r>
      <w:r w:rsidRPr="00131FE1">
        <w:t xml:space="preserve">, tel. </w:t>
      </w:r>
      <w:r>
        <w:t xml:space="preserve">172271333 </w:t>
      </w:r>
      <w:r w:rsidRPr="00EF536A">
        <w:rPr>
          <w:color w:val="auto"/>
        </w:rPr>
        <w:t>wew. 252.</w:t>
      </w:r>
    </w:p>
    <w:p w14:paraId="64DA084B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9FCECC9" w14:textId="77777777" w:rsidR="00ED0FB1" w:rsidRPr="005662F4" w:rsidRDefault="00ED0FB1" w:rsidP="00ED0FB1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 xml:space="preserve">: </w:t>
      </w:r>
      <w:r w:rsidRPr="000675D4">
        <w:rPr>
          <w:rFonts w:cs="Times New Roman"/>
          <w:szCs w:val="24"/>
        </w:rPr>
        <w:t>rodo@ekolbuszowa.pl</w:t>
      </w:r>
      <w:r w:rsidRPr="00EE3348">
        <w:rPr>
          <w:rFonts w:cs="Times New Roman"/>
          <w:szCs w:val="24"/>
        </w:rPr>
        <w:t xml:space="preserve">, tel. </w:t>
      </w:r>
      <w:r w:rsidRPr="000675D4">
        <w:rPr>
          <w:rFonts w:cs="Times New Roman"/>
          <w:szCs w:val="24"/>
        </w:rPr>
        <w:t>172271333 (wew. 502)</w:t>
      </w:r>
      <w:r w:rsidRPr="00EE3348">
        <w:rPr>
          <w:rFonts w:cs="Times New Roman"/>
          <w:szCs w:val="24"/>
        </w:rPr>
        <w:t>.</w:t>
      </w:r>
    </w:p>
    <w:p w14:paraId="2A1589D5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46E3D01" w14:textId="3AE5327C" w:rsidR="00263798" w:rsidRDefault="00263798" w:rsidP="00F17064">
      <w:pPr>
        <w:spacing w:line="276" w:lineRule="auto"/>
        <w:ind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będą przetwarzane w celu poznania Pana/Pani opinii na temat </w:t>
      </w:r>
      <w:r w:rsidR="00F17064">
        <w:rPr>
          <w:rFonts w:cs="Times New Roman"/>
          <w:szCs w:val="24"/>
        </w:rPr>
        <w:t xml:space="preserve">projektu </w:t>
      </w:r>
      <w:r w:rsidR="00E810DB">
        <w:rPr>
          <w:rFonts w:cs="Times New Roman"/>
          <w:szCs w:val="24"/>
        </w:rPr>
        <w:t xml:space="preserve">aktualizacji </w:t>
      </w:r>
      <w:r w:rsidR="00F17064">
        <w:rPr>
          <w:rFonts w:cs="Times New Roman"/>
          <w:i/>
          <w:szCs w:val="24"/>
        </w:rPr>
        <w:t>Strategii Rozwoju Gminy Kolbuszowa na lata 2021–20</w:t>
      </w:r>
      <w:r w:rsidR="00E810DB">
        <w:rPr>
          <w:rFonts w:cs="Times New Roman"/>
          <w:i/>
          <w:szCs w:val="24"/>
        </w:rPr>
        <w:t>30</w:t>
      </w:r>
      <w:r w:rsidR="00F17064">
        <w:rPr>
          <w:rFonts w:cs="Times New Roman"/>
          <w:i/>
          <w:szCs w:val="24"/>
        </w:rPr>
        <w:t>.</w:t>
      </w:r>
    </w:p>
    <w:p w14:paraId="5714D407" w14:textId="77777777" w:rsidR="00ED0FB1" w:rsidRDefault="00ED0FB1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4271E1D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7BBB14B3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1612E2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10DF4BA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673B69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505F05E2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87187AA" w14:textId="64D77123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 w:rsidR="00A00524"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="00E810DB">
        <w:rPr>
          <w:rFonts w:cs="Times New Roman"/>
          <w:szCs w:val="24"/>
        </w:rPr>
        <w:t xml:space="preserve">aktualizacji </w:t>
      </w:r>
      <w:r w:rsidRPr="00ED0FB1">
        <w:rPr>
          <w:rFonts w:cs="Times New Roman"/>
          <w:i/>
          <w:szCs w:val="24"/>
        </w:rPr>
        <w:t xml:space="preserve">Strategii Rozwoju </w:t>
      </w:r>
      <w:r w:rsidR="008773B1" w:rsidRPr="00ED0FB1">
        <w:rPr>
          <w:rFonts w:cs="Times New Roman"/>
          <w:i/>
          <w:szCs w:val="24"/>
        </w:rPr>
        <w:t xml:space="preserve">Gminy </w:t>
      </w:r>
      <w:r w:rsidR="00A93816" w:rsidRPr="00ED0FB1">
        <w:rPr>
          <w:rFonts w:cs="Times New Roman"/>
          <w:i/>
          <w:szCs w:val="24"/>
        </w:rPr>
        <w:t>Kolbuszowa</w:t>
      </w:r>
      <w:r w:rsidR="008773B1" w:rsidRPr="00ED0FB1">
        <w:rPr>
          <w:rFonts w:cs="Times New Roman"/>
          <w:i/>
          <w:szCs w:val="24"/>
        </w:rPr>
        <w:t xml:space="preserve"> na lata 202</w:t>
      </w:r>
      <w:r w:rsidR="00A93816" w:rsidRPr="00ED0FB1">
        <w:rPr>
          <w:rFonts w:cs="Times New Roman"/>
          <w:i/>
          <w:szCs w:val="24"/>
        </w:rPr>
        <w:t>1</w:t>
      </w:r>
      <w:r w:rsidR="008773B1" w:rsidRPr="00ED0FB1">
        <w:rPr>
          <w:rFonts w:cs="Times New Roman"/>
          <w:i/>
          <w:szCs w:val="24"/>
        </w:rPr>
        <w:t>–20</w:t>
      </w:r>
      <w:r w:rsidR="00E810DB" w:rsidRPr="00ED0FB1">
        <w:rPr>
          <w:rFonts w:cs="Times New Roman"/>
          <w:i/>
          <w:szCs w:val="24"/>
        </w:rPr>
        <w:t>30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666E796B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734F6F5" w14:textId="6D2D0C1F" w:rsidR="00263798" w:rsidRPr="005662F4" w:rsidRDefault="00ED0FB1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>
        <w:rPr>
          <w:rFonts w:cs="Times New Roman"/>
          <w:szCs w:val="24"/>
        </w:rPr>
        <w:t>Posiada</w:t>
      </w:r>
      <w:r w:rsidR="00263798" w:rsidRPr="005662F4">
        <w:rPr>
          <w:rFonts w:cs="Times New Roman"/>
          <w:szCs w:val="24"/>
        </w:rPr>
        <w:t xml:space="preserve"> Pani/Pan prawo do żądania od Administratora dostępu do swoich danych osobowych, ograniczenia</w:t>
      </w:r>
      <w:r w:rsidR="00263798">
        <w:rPr>
          <w:rFonts w:cs="Times New Roman"/>
          <w:szCs w:val="24"/>
        </w:rPr>
        <w:t xml:space="preserve"> </w:t>
      </w:r>
      <w:r w:rsidR="00263798" w:rsidRPr="005662F4">
        <w:rPr>
          <w:rFonts w:cs="Times New Roman"/>
          <w:szCs w:val="24"/>
        </w:rPr>
        <w:t>przetwarzania danych, wniesienia sprzeciwu, usunięcia danych.</w:t>
      </w:r>
    </w:p>
    <w:p w14:paraId="05F2DCDD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10FC52E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650C46B5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59AF96E" w14:textId="52AEE7FE" w:rsidR="00263798" w:rsidRDefault="00263798" w:rsidP="00ED0FB1">
      <w:pPr>
        <w:spacing w:line="240" w:lineRule="auto"/>
        <w:rPr>
          <w:rFonts w:cs="Times New Roman"/>
          <w:szCs w:val="24"/>
        </w:rPr>
      </w:pPr>
      <w:r w:rsidRPr="00ED0FB1">
        <w:rPr>
          <w:rFonts w:cs="Times New Roman"/>
          <w:szCs w:val="24"/>
        </w:rPr>
        <w:t xml:space="preserve">Pani/Pana dane osobowe nie będą podlegać automatycznym decyzjom, w tym również </w:t>
      </w:r>
      <w:r w:rsidRPr="00ED0FB1">
        <w:rPr>
          <w:rFonts w:cs="Times New Roman"/>
          <w:szCs w:val="24"/>
        </w:rPr>
        <w:br/>
        <w:t>w formie profilowania.</w:t>
      </w:r>
    </w:p>
    <w:p w14:paraId="64E8E9C5" w14:textId="77777777" w:rsidR="00ED0FB1" w:rsidRPr="00ED0FB1" w:rsidRDefault="00ED0FB1" w:rsidP="00ED0FB1">
      <w:pPr>
        <w:spacing w:line="240" w:lineRule="auto"/>
        <w:rPr>
          <w:rFonts w:cs="Times New Roman"/>
          <w:szCs w:val="24"/>
        </w:rPr>
      </w:pPr>
    </w:p>
    <w:p w14:paraId="7BDE73CE" w14:textId="77777777" w:rsidR="00ED0FB1" w:rsidRPr="00ED0FB1" w:rsidRDefault="00ED0FB1" w:rsidP="00ED0FB1">
      <w:pPr>
        <w:pStyle w:val="Akapitzlist"/>
        <w:spacing w:line="240" w:lineRule="auto"/>
        <w:ind w:left="0" w:hanging="11"/>
        <w:rPr>
          <w:rFonts w:cs="Times New Roman"/>
          <w:i/>
          <w:szCs w:val="24"/>
        </w:rPr>
      </w:pPr>
      <w:r w:rsidRPr="00ED0FB1">
        <w:rPr>
          <w:rFonts w:cs="Times New Roman"/>
          <w:i/>
          <w:szCs w:val="24"/>
        </w:rPr>
        <w:t>Udział w formularzu zgłoszenia uwag jest dobrowolny.</w:t>
      </w:r>
    </w:p>
    <w:p w14:paraId="1F5B9D07" w14:textId="3B155CB1" w:rsidR="00825F9E" w:rsidRPr="0023405A" w:rsidRDefault="00825F9E" w:rsidP="00825F9E">
      <w:pPr>
        <w:rPr>
          <w:rFonts w:cs="Times New Roman"/>
        </w:rPr>
      </w:pPr>
      <w:bookmarkStart w:id="1" w:name="_GoBack"/>
      <w:bookmarkEnd w:id="1"/>
    </w:p>
    <w:sectPr w:rsidR="00825F9E" w:rsidRPr="0023405A" w:rsidSect="00263798">
      <w:pgSz w:w="11906" w:h="16838"/>
      <w:pgMar w:top="1418" w:right="1418" w:bottom="1418" w:left="16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AAF95" w14:textId="77777777" w:rsidR="0094659F" w:rsidRDefault="0094659F" w:rsidP="00884644">
      <w:pPr>
        <w:spacing w:line="240" w:lineRule="auto"/>
      </w:pPr>
      <w:r>
        <w:separator/>
      </w:r>
    </w:p>
  </w:endnote>
  <w:endnote w:type="continuationSeparator" w:id="0">
    <w:p w14:paraId="1FD32490" w14:textId="77777777" w:rsidR="0094659F" w:rsidRDefault="0094659F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5E142" w14:textId="1E2C66CF" w:rsidR="006939F7" w:rsidRDefault="006939F7" w:rsidP="008B248A">
    <w:pPr>
      <w:pStyle w:val="Stopka"/>
      <w:ind w:left="6804" w:right="4221" w:firstLine="284"/>
      <w:jc w:val="left"/>
      <w:rPr>
        <w:rFonts w:cs="Times New Roman"/>
        <w:szCs w:val="24"/>
      </w:rPr>
    </w:pPr>
  </w:p>
  <w:p w14:paraId="015E4317" w14:textId="0B76D605" w:rsidR="008B248A" w:rsidRPr="0077463C" w:rsidRDefault="00A70034" w:rsidP="0077463C">
    <w:pPr>
      <w:pStyle w:val="Stopka"/>
      <w:ind w:left="7088" w:right="4221"/>
      <w:jc w:val="center"/>
      <w:rPr>
        <w:rFonts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728F6E3" wp14:editId="7084D55F">
          <wp:simplePos x="0" y="0"/>
          <wp:positionH relativeFrom="margin">
            <wp:posOffset>3711575</wp:posOffset>
          </wp:positionH>
          <wp:positionV relativeFrom="paragraph">
            <wp:posOffset>19050</wp:posOffset>
          </wp:positionV>
          <wp:extent cx="719455" cy="805078"/>
          <wp:effectExtent l="0" t="0" r="444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050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9F7" w:rsidRPr="0077463C">
      <w:rPr>
        <w:rFonts w:cs="Times New Roman"/>
        <w:sz w:val="20"/>
        <w:szCs w:val="20"/>
      </w:rPr>
      <w:t xml:space="preserve">Urząd </w:t>
    </w:r>
    <w:r w:rsidR="008B248A" w:rsidRPr="0077463C">
      <w:rPr>
        <w:rFonts w:cs="Times New Roman"/>
        <w:sz w:val="20"/>
        <w:szCs w:val="20"/>
      </w:rPr>
      <w:t>Mi</w:t>
    </w:r>
    <w:r>
      <w:rPr>
        <w:rFonts w:cs="Times New Roman"/>
        <w:sz w:val="20"/>
        <w:szCs w:val="20"/>
      </w:rPr>
      <w:t>ejski w Kolbuszowej</w:t>
    </w:r>
    <w:r w:rsidR="006939F7" w:rsidRPr="0077463C">
      <w:rPr>
        <w:rFonts w:cs="Times New Roman"/>
        <w:sz w:val="20"/>
        <w:szCs w:val="20"/>
      </w:rPr>
      <w:t>,</w:t>
    </w:r>
  </w:p>
  <w:p w14:paraId="56ADA5A8" w14:textId="6C76BDD6" w:rsidR="00EC6ABC" w:rsidRPr="0077463C" w:rsidRDefault="008B248A" w:rsidP="0077463C">
    <w:pPr>
      <w:pStyle w:val="Stopka"/>
      <w:ind w:left="7088" w:right="4221"/>
      <w:jc w:val="center"/>
      <w:rPr>
        <w:sz w:val="20"/>
        <w:szCs w:val="20"/>
      </w:rPr>
    </w:pPr>
    <w:r w:rsidRPr="0077463C">
      <w:rPr>
        <w:rFonts w:cs="Times New Roman"/>
        <w:sz w:val="20"/>
        <w:szCs w:val="20"/>
      </w:rPr>
      <w:t xml:space="preserve">ul. </w:t>
    </w:r>
    <w:r w:rsidR="00A70034">
      <w:rPr>
        <w:rFonts w:cs="Times New Roman"/>
        <w:sz w:val="20"/>
        <w:szCs w:val="20"/>
      </w:rPr>
      <w:t>Obrońców Pokoju 21,</w:t>
    </w:r>
    <w:r w:rsidR="006939F7" w:rsidRPr="0077463C">
      <w:rPr>
        <w:rFonts w:cs="Times New Roman"/>
        <w:sz w:val="20"/>
        <w:szCs w:val="20"/>
      </w:rPr>
      <w:br/>
    </w:r>
    <w:r w:rsidR="00A70034">
      <w:rPr>
        <w:rFonts w:cs="Times New Roman"/>
        <w:sz w:val="20"/>
        <w:szCs w:val="20"/>
      </w:rPr>
      <w:t>36</w:t>
    </w:r>
    <w:r w:rsidR="006939F7" w:rsidRPr="0077463C">
      <w:rPr>
        <w:rFonts w:cs="Times New Roman"/>
        <w:sz w:val="20"/>
        <w:szCs w:val="20"/>
      </w:rPr>
      <w:t>–</w:t>
    </w:r>
    <w:r w:rsidR="00A70034">
      <w:rPr>
        <w:rFonts w:cs="Times New Roman"/>
        <w:sz w:val="20"/>
        <w:szCs w:val="20"/>
      </w:rPr>
      <w:t>100</w:t>
    </w:r>
    <w:r w:rsidR="006939F7" w:rsidRPr="0077463C">
      <w:rPr>
        <w:rFonts w:cs="Times New Roman"/>
        <w:sz w:val="20"/>
        <w:szCs w:val="20"/>
      </w:rPr>
      <w:t xml:space="preserve"> </w:t>
    </w:r>
    <w:r w:rsidR="00A70034">
      <w:rPr>
        <w:rFonts w:cs="Times New Roman"/>
        <w:sz w:val="20"/>
        <w:szCs w:val="20"/>
      </w:rPr>
      <w:t>Kolbuszowa</w:t>
    </w:r>
    <w:r w:rsidR="006939F7" w:rsidRPr="0077463C">
      <w:rPr>
        <w:rFonts w:cs="Times New Roman"/>
        <w:color w:val="FF0000"/>
        <w:sz w:val="20"/>
        <w:szCs w:val="20"/>
      </w:rPr>
      <w:t xml:space="preserve"> </w:t>
    </w:r>
    <w:r w:rsidR="006939F7" w:rsidRPr="0077463C">
      <w:rPr>
        <w:rFonts w:cs="Times New Roman"/>
        <w:color w:val="FF0000"/>
        <w:sz w:val="20"/>
        <w:szCs w:val="20"/>
      </w:rPr>
      <w:br/>
    </w:r>
    <w:r w:rsidR="00A70034">
      <w:rPr>
        <w:sz w:val="20"/>
        <w:szCs w:val="20"/>
      </w:rPr>
      <w:t>um@ekolbuszowa.pl</w:t>
    </w:r>
  </w:p>
  <w:p w14:paraId="70BA9022" w14:textId="6272FF58" w:rsidR="006E46F0" w:rsidRDefault="006E46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22736" w14:textId="77777777" w:rsidR="0094659F" w:rsidRDefault="0094659F" w:rsidP="00884644">
      <w:pPr>
        <w:spacing w:line="240" w:lineRule="auto"/>
      </w:pPr>
      <w:r>
        <w:separator/>
      </w:r>
    </w:p>
  </w:footnote>
  <w:footnote w:type="continuationSeparator" w:id="0">
    <w:p w14:paraId="6D15F1F1" w14:textId="77777777" w:rsidR="0094659F" w:rsidRDefault="0094659F" w:rsidP="0088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9E"/>
    <w:rsid w:val="00013383"/>
    <w:rsid w:val="00023203"/>
    <w:rsid w:val="00055976"/>
    <w:rsid w:val="00070E27"/>
    <w:rsid w:val="00097DA4"/>
    <w:rsid w:val="000A065D"/>
    <w:rsid w:val="000B55E7"/>
    <w:rsid w:val="000B6305"/>
    <w:rsid w:val="000C5C64"/>
    <w:rsid w:val="000C5E37"/>
    <w:rsid w:val="000D30DC"/>
    <w:rsid w:val="000D331B"/>
    <w:rsid w:val="001019A1"/>
    <w:rsid w:val="00124291"/>
    <w:rsid w:val="001420F9"/>
    <w:rsid w:val="001428BC"/>
    <w:rsid w:val="00144525"/>
    <w:rsid w:val="00157869"/>
    <w:rsid w:val="00175A71"/>
    <w:rsid w:val="00177AE7"/>
    <w:rsid w:val="001965FD"/>
    <w:rsid w:val="001A5CFE"/>
    <w:rsid w:val="001A6AE3"/>
    <w:rsid w:val="001B5CA1"/>
    <w:rsid w:val="001D4557"/>
    <w:rsid w:val="001E223A"/>
    <w:rsid w:val="0023405A"/>
    <w:rsid w:val="002509FF"/>
    <w:rsid w:val="002526C5"/>
    <w:rsid w:val="00263798"/>
    <w:rsid w:val="002727F9"/>
    <w:rsid w:val="002A6076"/>
    <w:rsid w:val="002C3974"/>
    <w:rsid w:val="002E0C83"/>
    <w:rsid w:val="002F15F2"/>
    <w:rsid w:val="002F4130"/>
    <w:rsid w:val="0033182F"/>
    <w:rsid w:val="0033382E"/>
    <w:rsid w:val="0034423D"/>
    <w:rsid w:val="00344919"/>
    <w:rsid w:val="00344A6F"/>
    <w:rsid w:val="00373FD4"/>
    <w:rsid w:val="0037404C"/>
    <w:rsid w:val="00383DB6"/>
    <w:rsid w:val="00386A05"/>
    <w:rsid w:val="003876AC"/>
    <w:rsid w:val="003B513F"/>
    <w:rsid w:val="003C5505"/>
    <w:rsid w:val="003F5A06"/>
    <w:rsid w:val="00413800"/>
    <w:rsid w:val="004263EE"/>
    <w:rsid w:val="00475617"/>
    <w:rsid w:val="00487B9C"/>
    <w:rsid w:val="00490F3A"/>
    <w:rsid w:val="00495E68"/>
    <w:rsid w:val="00496129"/>
    <w:rsid w:val="004C0CA0"/>
    <w:rsid w:val="004C5FC8"/>
    <w:rsid w:val="00503EBC"/>
    <w:rsid w:val="00561FEE"/>
    <w:rsid w:val="00574165"/>
    <w:rsid w:val="0057792A"/>
    <w:rsid w:val="00581B59"/>
    <w:rsid w:val="005E59A9"/>
    <w:rsid w:val="00614D8F"/>
    <w:rsid w:val="00657111"/>
    <w:rsid w:val="00662E0D"/>
    <w:rsid w:val="006939F7"/>
    <w:rsid w:val="006A6029"/>
    <w:rsid w:val="006E46F0"/>
    <w:rsid w:val="006F38D5"/>
    <w:rsid w:val="006F709A"/>
    <w:rsid w:val="00705692"/>
    <w:rsid w:val="00706552"/>
    <w:rsid w:val="00712F22"/>
    <w:rsid w:val="00725432"/>
    <w:rsid w:val="00732443"/>
    <w:rsid w:val="0074431F"/>
    <w:rsid w:val="0077463C"/>
    <w:rsid w:val="007812BA"/>
    <w:rsid w:val="00786B40"/>
    <w:rsid w:val="00790597"/>
    <w:rsid w:val="007C030C"/>
    <w:rsid w:val="00801D07"/>
    <w:rsid w:val="008255FC"/>
    <w:rsid w:val="00825F9E"/>
    <w:rsid w:val="0082675D"/>
    <w:rsid w:val="00832488"/>
    <w:rsid w:val="008333A1"/>
    <w:rsid w:val="00840456"/>
    <w:rsid w:val="00840676"/>
    <w:rsid w:val="008501B9"/>
    <w:rsid w:val="008615F6"/>
    <w:rsid w:val="008773B1"/>
    <w:rsid w:val="00884644"/>
    <w:rsid w:val="008A7705"/>
    <w:rsid w:val="008B248A"/>
    <w:rsid w:val="008B63F2"/>
    <w:rsid w:val="008B7B14"/>
    <w:rsid w:val="008C631F"/>
    <w:rsid w:val="008E2D02"/>
    <w:rsid w:val="008F52CA"/>
    <w:rsid w:val="00903354"/>
    <w:rsid w:val="00917376"/>
    <w:rsid w:val="00917985"/>
    <w:rsid w:val="009413CF"/>
    <w:rsid w:val="00944BC5"/>
    <w:rsid w:val="0094659F"/>
    <w:rsid w:val="00950830"/>
    <w:rsid w:val="00950CF9"/>
    <w:rsid w:val="0099500E"/>
    <w:rsid w:val="00995A0A"/>
    <w:rsid w:val="009D2790"/>
    <w:rsid w:val="009F0688"/>
    <w:rsid w:val="00A00524"/>
    <w:rsid w:val="00A14DC1"/>
    <w:rsid w:val="00A14E47"/>
    <w:rsid w:val="00A46A5C"/>
    <w:rsid w:val="00A51279"/>
    <w:rsid w:val="00A51B6D"/>
    <w:rsid w:val="00A53F69"/>
    <w:rsid w:val="00A53FB3"/>
    <w:rsid w:val="00A61453"/>
    <w:rsid w:val="00A70034"/>
    <w:rsid w:val="00A72881"/>
    <w:rsid w:val="00A93816"/>
    <w:rsid w:val="00A977CA"/>
    <w:rsid w:val="00AA2563"/>
    <w:rsid w:val="00AD56F7"/>
    <w:rsid w:val="00AD7B7F"/>
    <w:rsid w:val="00AF4793"/>
    <w:rsid w:val="00AF6514"/>
    <w:rsid w:val="00B073DD"/>
    <w:rsid w:val="00B133E6"/>
    <w:rsid w:val="00B210E6"/>
    <w:rsid w:val="00B22B30"/>
    <w:rsid w:val="00B349C1"/>
    <w:rsid w:val="00B3578A"/>
    <w:rsid w:val="00B51F1B"/>
    <w:rsid w:val="00B915B0"/>
    <w:rsid w:val="00B92601"/>
    <w:rsid w:val="00BA259F"/>
    <w:rsid w:val="00BF0AD8"/>
    <w:rsid w:val="00BF5D37"/>
    <w:rsid w:val="00C07FD2"/>
    <w:rsid w:val="00C33F1C"/>
    <w:rsid w:val="00C57BCF"/>
    <w:rsid w:val="00C75E42"/>
    <w:rsid w:val="00C859C7"/>
    <w:rsid w:val="00C93DC9"/>
    <w:rsid w:val="00C97399"/>
    <w:rsid w:val="00CA163F"/>
    <w:rsid w:val="00CB33EC"/>
    <w:rsid w:val="00D10250"/>
    <w:rsid w:val="00D243C5"/>
    <w:rsid w:val="00D244C8"/>
    <w:rsid w:val="00D33AA7"/>
    <w:rsid w:val="00D51244"/>
    <w:rsid w:val="00D90C75"/>
    <w:rsid w:val="00DA6E24"/>
    <w:rsid w:val="00DD41FC"/>
    <w:rsid w:val="00DF7D50"/>
    <w:rsid w:val="00E04AD2"/>
    <w:rsid w:val="00E20732"/>
    <w:rsid w:val="00E43BFD"/>
    <w:rsid w:val="00E477F9"/>
    <w:rsid w:val="00E557C2"/>
    <w:rsid w:val="00E55B5E"/>
    <w:rsid w:val="00E60314"/>
    <w:rsid w:val="00E810DB"/>
    <w:rsid w:val="00E95754"/>
    <w:rsid w:val="00EA7399"/>
    <w:rsid w:val="00EB44CA"/>
    <w:rsid w:val="00EB6E84"/>
    <w:rsid w:val="00EC6ABC"/>
    <w:rsid w:val="00ED0FB1"/>
    <w:rsid w:val="00EE3FFE"/>
    <w:rsid w:val="00F126F6"/>
    <w:rsid w:val="00F17064"/>
    <w:rsid w:val="00F21E72"/>
    <w:rsid w:val="00F30AB9"/>
    <w:rsid w:val="00F312F4"/>
    <w:rsid w:val="00F3188D"/>
    <w:rsid w:val="00F33375"/>
    <w:rsid w:val="00F350B0"/>
    <w:rsid w:val="00F92BFA"/>
    <w:rsid w:val="00FA2215"/>
    <w:rsid w:val="00FC45D2"/>
    <w:rsid w:val="00FD4B58"/>
    <w:rsid w:val="00FD4CD8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6C58A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097DA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0688"/>
    <w:rPr>
      <w:color w:val="605E5C"/>
      <w:shd w:val="clear" w:color="auto" w:fill="E1DFDD"/>
    </w:rPr>
  </w:style>
  <w:style w:type="paragraph" w:customStyle="1" w:styleId="Default">
    <w:name w:val="Default"/>
    <w:rsid w:val="00ED0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B9BD9-6ED8-47B7-8AE4-FB9012C2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Norbert</dc:creator>
  <cp:lastModifiedBy>Katarzyna Antos</cp:lastModifiedBy>
  <cp:revision>2</cp:revision>
  <cp:lastPrinted>2024-09-27T06:54:00Z</cp:lastPrinted>
  <dcterms:created xsi:type="dcterms:W3CDTF">2024-09-27T06:55:00Z</dcterms:created>
  <dcterms:modified xsi:type="dcterms:W3CDTF">2024-09-27T06:55:00Z</dcterms:modified>
</cp:coreProperties>
</file>