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FC" w:rsidRPr="00BD62E6" w:rsidRDefault="00314DFC" w:rsidP="00314DFC">
      <w:pPr>
        <w:spacing w:after="0" w:line="276" w:lineRule="auto"/>
        <w:jc w:val="right"/>
        <w:rPr>
          <w:rFonts w:cstheme="minorHAnsi"/>
          <w:b/>
        </w:rPr>
      </w:pPr>
      <w:r w:rsidRPr="00BD62E6">
        <w:rPr>
          <w:rFonts w:cstheme="minorHAnsi"/>
          <w:b/>
        </w:rPr>
        <w:t>Załącznik nr 3</w:t>
      </w:r>
    </w:p>
    <w:p w:rsidR="00314DFC" w:rsidRPr="00BD62E6" w:rsidRDefault="00314DFC" w:rsidP="00314DFC">
      <w:pPr>
        <w:spacing w:after="0" w:line="276" w:lineRule="auto"/>
        <w:jc w:val="right"/>
        <w:rPr>
          <w:rFonts w:cstheme="minorHAnsi"/>
          <w:b/>
        </w:rPr>
      </w:pPr>
      <w:r w:rsidRPr="00BD62E6">
        <w:rPr>
          <w:rFonts w:cstheme="minorHAnsi"/>
          <w:b/>
        </w:rPr>
        <w:t>do regulaminu przeprowadzenia przetargu ofertowego na sprzedaż zbędnych urządzeń pochodzących z demontażu w modernizowanej oczyszczalni ścieków w Kolbuszowej Dolnej</w:t>
      </w:r>
    </w:p>
    <w:p w:rsidR="00314DFC" w:rsidRPr="00BD62E6" w:rsidRDefault="00314DFC" w:rsidP="00314DFC">
      <w:pPr>
        <w:spacing w:line="276" w:lineRule="auto"/>
        <w:rPr>
          <w:rFonts w:cstheme="minorHAnsi"/>
          <w:b/>
        </w:rPr>
      </w:pPr>
    </w:p>
    <w:p w:rsidR="00314DFC" w:rsidRPr="00BD62E6" w:rsidRDefault="00314DFC" w:rsidP="00314DFC">
      <w:pPr>
        <w:spacing w:after="0" w:line="276" w:lineRule="auto"/>
        <w:jc w:val="right"/>
        <w:rPr>
          <w:rFonts w:cstheme="minorHAnsi"/>
        </w:rPr>
      </w:pPr>
      <w:r w:rsidRPr="00BD62E6">
        <w:rPr>
          <w:rFonts w:cstheme="minorHAnsi"/>
        </w:rPr>
        <w:t>……………………….., data………………………</w:t>
      </w:r>
    </w:p>
    <w:p w:rsidR="00314DFC" w:rsidRPr="00BD62E6" w:rsidRDefault="00314DFC" w:rsidP="00314DFC">
      <w:pPr>
        <w:spacing w:after="0" w:line="276" w:lineRule="auto"/>
        <w:jc w:val="right"/>
        <w:rPr>
          <w:rFonts w:cstheme="minorHAnsi"/>
          <w:b/>
        </w:rPr>
      </w:pP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………………………………………………….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 xml:space="preserve"> (imię i nazwisko)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………………………………………………….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(adres)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………………………………………………….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  <w:lang w:val="de-DE"/>
        </w:rPr>
      </w:pPr>
      <w:r w:rsidRPr="00BD62E6">
        <w:rPr>
          <w:rFonts w:cstheme="minorHAnsi"/>
          <w:lang w:val="de-DE"/>
        </w:rPr>
        <w:t>………………………………………………….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  <w:lang w:val="de-DE"/>
        </w:rPr>
      </w:pPr>
      <w:r w:rsidRPr="00BD62E6">
        <w:rPr>
          <w:rFonts w:cstheme="minorHAnsi"/>
          <w:lang w:val="de-DE"/>
        </w:rPr>
        <w:t>(</w:t>
      </w:r>
      <w:proofErr w:type="spellStart"/>
      <w:r w:rsidRPr="00BD62E6">
        <w:rPr>
          <w:rFonts w:cstheme="minorHAnsi"/>
          <w:lang w:val="de-DE"/>
        </w:rPr>
        <w:t>nr</w:t>
      </w:r>
      <w:proofErr w:type="spellEnd"/>
      <w:r w:rsidRPr="00BD62E6">
        <w:rPr>
          <w:rFonts w:cstheme="minorHAnsi"/>
          <w:lang w:val="de-DE"/>
        </w:rPr>
        <w:t xml:space="preserve"> NIP, PESEL)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…………………………………………………..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(telefon kontaktowy)</w:t>
      </w:r>
    </w:p>
    <w:p w:rsidR="00314DFC" w:rsidRPr="00BD62E6" w:rsidRDefault="00314DFC" w:rsidP="00314DFC">
      <w:pPr>
        <w:spacing w:line="276" w:lineRule="auto"/>
        <w:jc w:val="right"/>
        <w:rPr>
          <w:rFonts w:cstheme="minorHAnsi"/>
        </w:rPr>
      </w:pPr>
      <w:r w:rsidRPr="00BD62E6">
        <w:rPr>
          <w:rFonts w:cstheme="minorHAnsi"/>
        </w:rPr>
        <w:t xml:space="preserve">                                                                                                          </w:t>
      </w:r>
    </w:p>
    <w:p w:rsidR="00314DFC" w:rsidRPr="00BD62E6" w:rsidRDefault="00314DFC" w:rsidP="00314DFC">
      <w:pPr>
        <w:spacing w:line="276" w:lineRule="auto"/>
        <w:jc w:val="both"/>
        <w:rPr>
          <w:rFonts w:cstheme="minorHAnsi"/>
        </w:rPr>
      </w:pPr>
    </w:p>
    <w:p w:rsidR="00314DFC" w:rsidRPr="00BD62E6" w:rsidRDefault="00314DFC" w:rsidP="00314DFC">
      <w:pPr>
        <w:spacing w:line="276" w:lineRule="auto"/>
        <w:jc w:val="center"/>
        <w:rPr>
          <w:rFonts w:cstheme="minorHAnsi"/>
          <w:b/>
        </w:rPr>
      </w:pPr>
      <w:r w:rsidRPr="00BD62E6">
        <w:rPr>
          <w:rFonts w:cstheme="minorHAnsi"/>
          <w:b/>
        </w:rPr>
        <w:t>OFERTA</w:t>
      </w:r>
    </w:p>
    <w:p w:rsidR="00314DFC" w:rsidRPr="00BD62E6" w:rsidRDefault="00314DFC" w:rsidP="00314DFC">
      <w:pPr>
        <w:spacing w:line="276" w:lineRule="auto"/>
        <w:jc w:val="center"/>
        <w:rPr>
          <w:rFonts w:cstheme="minorHAnsi"/>
          <w:color w:val="FF0000"/>
        </w:rPr>
      </w:pPr>
      <w:r w:rsidRPr="00BD62E6">
        <w:rPr>
          <w:rFonts w:cstheme="minorHAnsi"/>
          <w:b/>
        </w:rPr>
        <w:t>NA ZAKUP ZBĘDNYCH URZĄDZEŃ POCHODZĄCYCH Z DEMONTAŻU W MODERNIZOWANEJ OCZYSZCZALNI ŚCIEKÓW W KOLBUSZOWEJ DOLNEJ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ab/>
        <w:t xml:space="preserve">Ja niżej podpisany oświadczam, że zapoznałem się z warunkami postępowania przetargowego określonymi w ogłoszeniu o przetargu na </w:t>
      </w:r>
      <w:r w:rsidRPr="00BD62E6">
        <w:rPr>
          <w:rFonts w:cstheme="minorHAnsi"/>
          <w:b/>
        </w:rPr>
        <w:t xml:space="preserve">sprzedaż zbędnych urządzeń pochodzących z demontażu </w:t>
      </w:r>
      <w:r w:rsidRPr="00BD62E6">
        <w:rPr>
          <w:rFonts w:cstheme="minorHAnsi"/>
          <w:b/>
        </w:rPr>
        <w:br/>
        <w:t xml:space="preserve">w modernizowanej oczyszczalni ścieków w Kolbuszowej Dolnej </w:t>
      </w:r>
      <w:r w:rsidRPr="00BD62E6">
        <w:rPr>
          <w:rFonts w:cstheme="minorHAnsi"/>
        </w:rPr>
        <w:t>oraz z  treścią wzoru umowy.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  <w:b/>
        </w:rPr>
      </w:pPr>
      <w:r w:rsidRPr="00BD62E6">
        <w:rPr>
          <w:rFonts w:cstheme="minorHAnsi"/>
        </w:rPr>
        <w:tab/>
        <w:t xml:space="preserve">Akceptuję warunki udziału w postępowaniu oraz po zapoznaniu się ze stanem technicznym </w:t>
      </w:r>
      <w:r>
        <w:rPr>
          <w:rFonts w:cstheme="minorHAnsi"/>
        </w:rPr>
        <w:t xml:space="preserve">urządzeń </w:t>
      </w:r>
      <w:r w:rsidRPr="00BD62E6">
        <w:rPr>
          <w:rFonts w:cstheme="minorHAnsi"/>
        </w:rPr>
        <w:t>składam ofertę na zakup zbędnych urządzeń pochodzących z demontażu w modernizowanej oczyszczalni ścieków w Kolbuszowej Dolnej:</w:t>
      </w:r>
      <w:r w:rsidRPr="00BD62E6">
        <w:rPr>
          <w:rFonts w:cstheme="minorHAnsi"/>
          <w:b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42"/>
        <w:gridCol w:w="5890"/>
        <w:gridCol w:w="961"/>
        <w:gridCol w:w="2041"/>
      </w:tblGrid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Rodzaj urządzenia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Ilość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wywoławcza zł brutto</w:t>
            </w: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Dmuchawa III typ RB-LP V 60</w:t>
            </w:r>
            <w:r>
              <w:rPr>
                <w:rFonts w:cstheme="minorHAnsi"/>
              </w:rPr>
              <w:t xml:space="preserve"> producent </w:t>
            </w:r>
            <w:proofErr w:type="spellStart"/>
            <w:r>
              <w:rPr>
                <w:rFonts w:cstheme="minorHAnsi"/>
              </w:rPr>
              <w:t>Comprot</w:t>
            </w:r>
            <w:proofErr w:type="spellEnd"/>
            <w:r>
              <w:rPr>
                <w:rFonts w:cstheme="minorHAnsi"/>
              </w:rPr>
              <w:t xml:space="preserve"> Wrocław rok budowy 1997 moc silnika 30 kW wydajność 17 m3/minutę, ciśnienie 0,55 </w:t>
            </w:r>
            <w:proofErr w:type="spellStart"/>
            <w:r>
              <w:rPr>
                <w:rFonts w:cstheme="minorHAnsi"/>
              </w:rPr>
              <w:t>MPa</w:t>
            </w:r>
            <w:proofErr w:type="spellEnd"/>
            <w:r>
              <w:rPr>
                <w:rFonts w:cstheme="minorHAnsi"/>
              </w:rPr>
              <w:t xml:space="preserve"> sprawna technicznie, przebieg - ok. 70.000 godz.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sztuka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Osłona dźwiękochłonna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dmuchawy</w:t>
            </w:r>
            <w:r>
              <w:rPr>
                <w:rFonts w:cstheme="minorHAnsi"/>
              </w:rPr>
              <w:t xml:space="preserve"> j/w, rok budowy 1997, wymiary około: szerokość 1,32 m, długość 2,0 m, wysokość 1,35 m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sztuka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Transformator olejowy trójfazowy I</w:t>
            </w:r>
            <w:r>
              <w:rPr>
                <w:rFonts w:cstheme="minorHAnsi"/>
              </w:rPr>
              <w:t xml:space="preserve"> typ TNOSLH-250/15PNS nr </w:t>
            </w:r>
            <w:proofErr w:type="spellStart"/>
            <w:r>
              <w:rPr>
                <w:rFonts w:cstheme="minorHAnsi"/>
              </w:rPr>
              <w:t>fabr</w:t>
            </w:r>
            <w:proofErr w:type="spellEnd"/>
            <w:r>
              <w:rPr>
                <w:rFonts w:cstheme="minorHAnsi"/>
              </w:rPr>
              <w:t xml:space="preserve">. 299792 napięcie 15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 xml:space="preserve"> moc 250 kVA masa całkowita 1120 kg rok budowy 1997.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sztuka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Transformator olejowy trójfazowy II</w:t>
            </w:r>
            <w:r>
              <w:rPr>
                <w:rFonts w:cstheme="minorHAnsi"/>
              </w:rPr>
              <w:t xml:space="preserve"> typ 6TBN250-24T napięcie 15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 xml:space="preserve"> moc 250 kVA masa całkowita 1120 kg rok budowy 1997.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sztuka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Pompa </w:t>
            </w:r>
            <w:proofErr w:type="spellStart"/>
            <w:r>
              <w:rPr>
                <w:rFonts w:cstheme="minorHAnsi"/>
                <w:b/>
              </w:rPr>
              <w:t>Sarlin</w:t>
            </w:r>
            <w:proofErr w:type="spellEnd"/>
            <w:r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</w:rPr>
              <w:t>rok produkcji 1997, moc 12,5 kW, numer fabryczny 123676, waga 220 kg (przed uruchomieniem wymaga pomiarów rezystancji izolacji)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sztuka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Mieszadło </w:t>
            </w:r>
            <w:proofErr w:type="spellStart"/>
            <w:r>
              <w:rPr>
                <w:rFonts w:cstheme="minorHAnsi"/>
                <w:b/>
              </w:rPr>
              <w:t>Redor</w:t>
            </w:r>
            <w:proofErr w:type="spellEnd"/>
            <w:r>
              <w:rPr>
                <w:rFonts w:cstheme="minorHAnsi"/>
                <w:b/>
              </w:rPr>
              <w:t xml:space="preserve"> z kierownicą </w:t>
            </w:r>
            <w:r>
              <w:rPr>
                <w:rFonts w:cstheme="minorHAnsi"/>
              </w:rPr>
              <w:t>typ MD 80487/222 moc silnika 1,5kW, waga ok. 190 kg (przed uruchomieniem wymaga pomiarów rezystancji izolacji)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sztuki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Mieszadło </w:t>
            </w:r>
            <w:proofErr w:type="spellStart"/>
            <w:r>
              <w:rPr>
                <w:rFonts w:cstheme="minorHAnsi"/>
                <w:b/>
              </w:rPr>
              <w:t>Redor</w:t>
            </w:r>
            <w:proofErr w:type="spellEnd"/>
            <w:r>
              <w:rPr>
                <w:rFonts w:cstheme="minorHAnsi"/>
                <w:b/>
              </w:rPr>
              <w:t xml:space="preserve"> z kierownicą /bez podstawy/ </w:t>
            </w:r>
            <w:r>
              <w:rPr>
                <w:rFonts w:cstheme="minorHAnsi"/>
              </w:rPr>
              <w:t>typ MD 80487/222 moc silnika 1,5kW, waga ok. 190 kg (przed uruchomieniem wymaga pomiarów rezystancji izolacji)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sztuki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Mieszadło </w:t>
            </w:r>
            <w:proofErr w:type="spellStart"/>
            <w:r>
              <w:rPr>
                <w:rFonts w:cstheme="minorHAnsi"/>
                <w:b/>
              </w:rPr>
              <w:t>Redor</w:t>
            </w:r>
            <w:proofErr w:type="spellEnd"/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</w:rPr>
              <w:t>typ MD 8048/222, moc solnika 3 kW, waga ok. 190 kg (przed uruchomieniem wymaga pomiarów rezystancji izolacji)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sztuki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Mieszadło </w:t>
            </w:r>
            <w:proofErr w:type="spellStart"/>
            <w:r>
              <w:rPr>
                <w:rFonts w:cstheme="minorHAnsi"/>
                <w:b/>
              </w:rPr>
              <w:t>Redor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typ SS22, moc 1,1 kW, waga ok. 45 kg (przed uruchomieniem wymaga pomiarów rezystancji izolacji)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sztuki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Mieszadło </w:t>
            </w:r>
            <w:proofErr w:type="spellStart"/>
            <w:r>
              <w:rPr>
                <w:rFonts w:cstheme="minorHAnsi"/>
                <w:b/>
              </w:rPr>
              <w:t>Redor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pompujące, typ MPSS300, moc 3,0 kW (przed uruchomieniem wymaga pomiarów rezystancji izolacji)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sztuki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314DFC" w:rsidTr="004536B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FC" w:rsidRDefault="00314DFC" w:rsidP="00314DFC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Pompa </w:t>
            </w:r>
            <w:proofErr w:type="spellStart"/>
            <w:r>
              <w:rPr>
                <w:rFonts w:cstheme="minorHAnsi"/>
                <w:b/>
              </w:rPr>
              <w:t>Flygd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podnośnik hydrauliczny typ 3085.182, moc 1,3 kW, waga ok. 80 kg (przed uruchomieniem wymaga pomiarów rezystancji izolacji)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sztuki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C" w:rsidRDefault="00314DFC" w:rsidP="004536B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:rsidR="00314DFC" w:rsidRPr="00BD62E6" w:rsidRDefault="00314DFC" w:rsidP="00314DFC">
      <w:pPr>
        <w:spacing w:after="0" w:line="276" w:lineRule="auto"/>
        <w:jc w:val="both"/>
        <w:rPr>
          <w:rFonts w:cstheme="minorHAnsi"/>
          <w:b/>
        </w:rPr>
      </w:pP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  <w:b/>
          <w:color w:val="FF0000"/>
        </w:rPr>
      </w:pPr>
      <w:r w:rsidRPr="00BD62E6">
        <w:rPr>
          <w:rFonts w:cstheme="minorHAnsi"/>
          <w:b/>
          <w:color w:val="FF0000"/>
        </w:rPr>
        <w:t>Oferent wypełnia wie</w:t>
      </w:r>
      <w:r>
        <w:rPr>
          <w:rFonts w:cstheme="minorHAnsi"/>
          <w:b/>
          <w:color w:val="FF0000"/>
        </w:rPr>
        <w:t>rsz dla urządzenia na które skła</w:t>
      </w:r>
      <w:r w:rsidRPr="00BD62E6">
        <w:rPr>
          <w:rFonts w:cstheme="minorHAnsi"/>
          <w:b/>
          <w:color w:val="FF0000"/>
        </w:rPr>
        <w:t>da ofertę. Pozostałe wiersze należy pozostawić puste.</w:t>
      </w:r>
    </w:p>
    <w:p w:rsidR="00314DFC" w:rsidRPr="00BD62E6" w:rsidRDefault="00314DFC" w:rsidP="00314DFC">
      <w:pPr>
        <w:spacing w:line="276" w:lineRule="auto"/>
        <w:jc w:val="both"/>
        <w:rPr>
          <w:rFonts w:cstheme="minorHAnsi"/>
        </w:rPr>
      </w:pPr>
    </w:p>
    <w:p w:rsidR="00314DFC" w:rsidRPr="00BD62E6" w:rsidRDefault="00314DFC" w:rsidP="00314DFC">
      <w:pPr>
        <w:spacing w:line="276" w:lineRule="auto"/>
        <w:jc w:val="both"/>
        <w:rPr>
          <w:rFonts w:cstheme="minorHAnsi"/>
        </w:rPr>
      </w:pPr>
      <w:r w:rsidRPr="00BD62E6">
        <w:rPr>
          <w:rFonts w:cstheme="minorHAnsi"/>
        </w:rPr>
        <w:tab/>
      </w:r>
    </w:p>
    <w:p w:rsidR="00314DFC" w:rsidRPr="00BD62E6" w:rsidRDefault="00314DFC" w:rsidP="00314DFC">
      <w:pPr>
        <w:spacing w:line="276" w:lineRule="auto"/>
        <w:jc w:val="both"/>
        <w:rPr>
          <w:rFonts w:cstheme="minorHAnsi"/>
        </w:rPr>
      </w:pPr>
      <w:r w:rsidRPr="00BD62E6">
        <w:rPr>
          <w:rFonts w:cstheme="minorHAnsi"/>
        </w:rPr>
        <w:t xml:space="preserve">                                                                                        </w:t>
      </w:r>
      <w:r w:rsidRPr="00BD62E6">
        <w:rPr>
          <w:rFonts w:cstheme="minorHAnsi"/>
        </w:rPr>
        <w:tab/>
        <w:t xml:space="preserve">     ……………………………………</w:t>
      </w:r>
    </w:p>
    <w:p w:rsidR="00314DFC" w:rsidRPr="00BD62E6" w:rsidRDefault="00314DFC" w:rsidP="00314DFC">
      <w:pPr>
        <w:spacing w:line="276" w:lineRule="auto"/>
        <w:jc w:val="both"/>
        <w:rPr>
          <w:rFonts w:cstheme="minorHAnsi"/>
        </w:rPr>
      </w:pPr>
      <w:r w:rsidRPr="00BD62E6">
        <w:rPr>
          <w:rFonts w:cstheme="minorHAnsi"/>
        </w:rPr>
        <w:t xml:space="preserve">                                                                                                         </w:t>
      </w:r>
      <w:r w:rsidRPr="00BD62E6">
        <w:rPr>
          <w:rFonts w:cstheme="minorHAnsi"/>
        </w:rPr>
        <w:tab/>
        <w:t xml:space="preserve"> (podpis oferenta)</w:t>
      </w:r>
    </w:p>
    <w:p w:rsidR="00314DFC" w:rsidRPr="00BD62E6" w:rsidRDefault="00314DFC" w:rsidP="00314DFC">
      <w:pPr>
        <w:spacing w:after="0" w:line="276" w:lineRule="auto"/>
        <w:jc w:val="both"/>
        <w:rPr>
          <w:rFonts w:cstheme="minorHAnsi"/>
          <w:b/>
        </w:rPr>
      </w:pPr>
      <w:r w:rsidRPr="00BD62E6">
        <w:rPr>
          <w:rFonts w:cstheme="minorHAnsi"/>
          <w:b/>
        </w:rPr>
        <w:t xml:space="preserve">                                                              </w:t>
      </w:r>
    </w:p>
    <w:p w:rsidR="0030377F" w:rsidRDefault="0030377F">
      <w:bookmarkStart w:id="0" w:name="_GoBack"/>
      <w:bookmarkEnd w:id="0"/>
    </w:p>
    <w:sectPr w:rsidR="0030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92C8A"/>
    <w:multiLevelType w:val="hybridMultilevel"/>
    <w:tmpl w:val="7334FF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FC"/>
    <w:rsid w:val="0030377F"/>
    <w:rsid w:val="003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6DAC5-E553-4E4C-AAD3-D952BADB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D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DFC"/>
    <w:pPr>
      <w:ind w:left="720"/>
      <w:contextualSpacing/>
    </w:pPr>
  </w:style>
  <w:style w:type="table" w:styleId="Tabela-Siatka">
    <w:name w:val="Table Grid"/>
    <w:basedOn w:val="Standardowy"/>
    <w:uiPriority w:val="39"/>
    <w:rsid w:val="0031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Wilk</dc:creator>
  <cp:keywords/>
  <dc:description/>
  <cp:lastModifiedBy>Ewelina Wilk</cp:lastModifiedBy>
  <cp:revision>1</cp:revision>
  <dcterms:created xsi:type="dcterms:W3CDTF">2025-07-16T10:13:00Z</dcterms:created>
  <dcterms:modified xsi:type="dcterms:W3CDTF">2025-07-16T10:13:00Z</dcterms:modified>
</cp:coreProperties>
</file>