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3DE" w:rsidRPr="004554BB" w:rsidRDefault="005F53DE" w:rsidP="005F53DE">
      <w:pPr>
        <w:spacing w:before="120" w:after="120" w:line="240" w:lineRule="auto"/>
        <w:ind w:left="283" w:firstLine="227"/>
        <w:jc w:val="right"/>
        <w:rPr>
          <w:rFonts w:eastAsia="Times New Roman" w:cstheme="minorHAnsi"/>
          <w:lang w:eastAsia="pl-PL"/>
        </w:rPr>
      </w:pPr>
      <w:r w:rsidRPr="004554BB">
        <w:rPr>
          <w:rFonts w:eastAsia="Times New Roman" w:cstheme="minorHAnsi"/>
          <w:lang w:eastAsia="pl-PL"/>
        </w:rPr>
        <w:t>Załącznik nr 2 </w:t>
      </w:r>
    </w:p>
    <w:p w:rsidR="005F53DE" w:rsidRPr="004554BB" w:rsidRDefault="005F53DE" w:rsidP="005F53DE">
      <w:pPr>
        <w:spacing w:before="120" w:after="120" w:line="240" w:lineRule="auto"/>
        <w:ind w:left="283"/>
        <w:jc w:val="right"/>
        <w:rPr>
          <w:rFonts w:cstheme="minorHAnsi"/>
          <w:b/>
        </w:rPr>
      </w:pPr>
      <w:r w:rsidRPr="004554BB">
        <w:rPr>
          <w:rFonts w:eastAsia="Times New Roman" w:cstheme="minorHAnsi"/>
          <w:b/>
          <w:lang w:eastAsia="pl-PL"/>
        </w:rPr>
        <w:t>do Regulaminu przeprowadzenia przetargu ustnego (licytację) na sprzedaż samochodu używanego marki VOLKSWAGEN TRANSPORTER 7HC RKL 60 CW stanowiącego własność Gminy Kolbuszowa</w:t>
      </w:r>
    </w:p>
    <w:p w:rsidR="005F53DE" w:rsidRPr="004554BB" w:rsidRDefault="005F53DE" w:rsidP="005F53DE">
      <w:pPr>
        <w:spacing w:before="120" w:after="120" w:line="240" w:lineRule="auto"/>
        <w:ind w:left="283" w:firstLine="227"/>
        <w:jc w:val="both"/>
        <w:rPr>
          <w:rFonts w:eastAsia="Times New Roman" w:cstheme="minorHAnsi"/>
          <w:lang w:eastAsia="pl-PL"/>
        </w:rPr>
      </w:pPr>
    </w:p>
    <w:p w:rsidR="005F53DE" w:rsidRPr="004554BB" w:rsidRDefault="005F53DE" w:rsidP="005F53DE">
      <w:pPr>
        <w:spacing w:before="120" w:after="120" w:line="240" w:lineRule="auto"/>
        <w:ind w:left="283" w:firstLine="227"/>
        <w:jc w:val="both"/>
        <w:rPr>
          <w:rFonts w:eastAsia="Times New Roman" w:cstheme="minorHAnsi"/>
          <w:lang w:eastAsia="pl-PL"/>
        </w:rPr>
      </w:pPr>
      <w:r w:rsidRPr="004554BB">
        <w:rPr>
          <w:rFonts w:eastAsia="Times New Roman" w:cstheme="minorHAnsi"/>
          <w:lang w:eastAsia="pl-PL"/>
        </w:rPr>
        <w:t>…………………………….</w:t>
      </w:r>
    </w:p>
    <w:p w:rsidR="005F53DE" w:rsidRPr="004554BB" w:rsidRDefault="005F53DE" w:rsidP="005F53DE">
      <w:pPr>
        <w:spacing w:before="120" w:after="120" w:line="240" w:lineRule="auto"/>
        <w:ind w:left="283" w:firstLine="227"/>
        <w:jc w:val="both"/>
        <w:rPr>
          <w:rFonts w:eastAsia="Times New Roman" w:cstheme="minorHAnsi"/>
          <w:lang w:eastAsia="pl-PL"/>
        </w:rPr>
      </w:pPr>
      <w:r w:rsidRPr="004554BB">
        <w:rPr>
          <w:rFonts w:eastAsia="Times New Roman" w:cstheme="minorHAnsi"/>
          <w:lang w:eastAsia="pl-PL"/>
        </w:rPr>
        <w:t>miejscowość, data</w:t>
      </w:r>
    </w:p>
    <w:p w:rsidR="005F53DE" w:rsidRPr="004554BB" w:rsidRDefault="005F53DE" w:rsidP="005F53DE">
      <w:pPr>
        <w:spacing w:before="120" w:after="120" w:line="240" w:lineRule="auto"/>
        <w:ind w:left="283" w:firstLine="227"/>
        <w:jc w:val="both"/>
        <w:rPr>
          <w:rFonts w:eastAsia="Times New Roman" w:cstheme="minorHAnsi"/>
          <w:lang w:eastAsia="pl-PL"/>
        </w:rPr>
      </w:pPr>
      <w:r w:rsidRPr="004554BB">
        <w:rPr>
          <w:rFonts w:eastAsia="Times New Roman" w:cstheme="minorHAnsi"/>
          <w:lang w:eastAsia="pl-PL"/>
        </w:rPr>
        <w:t>………………………………….</w:t>
      </w:r>
    </w:p>
    <w:p w:rsidR="005F53DE" w:rsidRPr="004554BB" w:rsidRDefault="005F53DE" w:rsidP="005F53DE">
      <w:pPr>
        <w:spacing w:before="120" w:after="120" w:line="240" w:lineRule="auto"/>
        <w:ind w:left="283" w:firstLine="227"/>
        <w:jc w:val="both"/>
        <w:rPr>
          <w:rFonts w:eastAsia="Times New Roman" w:cstheme="minorHAnsi"/>
          <w:lang w:eastAsia="pl-PL"/>
        </w:rPr>
      </w:pPr>
      <w:r w:rsidRPr="004554BB">
        <w:rPr>
          <w:rFonts w:eastAsia="Times New Roman" w:cstheme="minorHAnsi"/>
          <w:lang w:eastAsia="pl-PL"/>
        </w:rPr>
        <w:t>Imię nazwisko/nazwa firmy</w:t>
      </w:r>
    </w:p>
    <w:p w:rsidR="005F53DE" w:rsidRPr="004554BB" w:rsidRDefault="005F53DE" w:rsidP="005F53DE">
      <w:pPr>
        <w:spacing w:before="120" w:after="120" w:line="240" w:lineRule="auto"/>
        <w:ind w:left="283" w:firstLine="227"/>
        <w:jc w:val="both"/>
        <w:rPr>
          <w:rFonts w:eastAsia="Times New Roman" w:cstheme="minorHAnsi"/>
          <w:lang w:eastAsia="pl-PL"/>
        </w:rPr>
      </w:pPr>
      <w:r w:rsidRPr="004554BB">
        <w:rPr>
          <w:rFonts w:eastAsia="Times New Roman" w:cstheme="minorHAnsi"/>
          <w:lang w:eastAsia="pl-PL"/>
        </w:rPr>
        <w:t>………………………………….</w:t>
      </w:r>
    </w:p>
    <w:p w:rsidR="005F53DE" w:rsidRPr="004554BB" w:rsidRDefault="005F53DE" w:rsidP="005F53DE">
      <w:pPr>
        <w:spacing w:before="120" w:after="120" w:line="240" w:lineRule="auto"/>
        <w:ind w:left="283" w:firstLine="227"/>
        <w:jc w:val="both"/>
        <w:rPr>
          <w:rFonts w:eastAsia="Times New Roman" w:cstheme="minorHAnsi"/>
          <w:lang w:eastAsia="pl-PL"/>
        </w:rPr>
      </w:pPr>
      <w:r w:rsidRPr="004554BB">
        <w:rPr>
          <w:rFonts w:eastAsia="Times New Roman" w:cstheme="minorHAnsi"/>
          <w:lang w:eastAsia="pl-PL"/>
        </w:rPr>
        <w:t>pełny adres</w:t>
      </w:r>
    </w:p>
    <w:p w:rsidR="005F53DE" w:rsidRPr="004554BB" w:rsidRDefault="005F53DE" w:rsidP="005F53DE">
      <w:pPr>
        <w:spacing w:before="120" w:after="120" w:line="240" w:lineRule="auto"/>
        <w:ind w:left="283" w:firstLine="227"/>
        <w:jc w:val="both"/>
        <w:rPr>
          <w:rFonts w:eastAsia="Times New Roman" w:cstheme="minorHAnsi"/>
          <w:lang w:eastAsia="pl-PL"/>
        </w:rPr>
      </w:pPr>
      <w:r w:rsidRPr="004554BB">
        <w:rPr>
          <w:rFonts w:eastAsia="Times New Roman" w:cstheme="minorHAnsi"/>
          <w:lang w:eastAsia="pl-PL"/>
        </w:rPr>
        <w:t>…………………………………</w:t>
      </w:r>
    </w:p>
    <w:p w:rsidR="005F53DE" w:rsidRPr="004554BB" w:rsidRDefault="005F53DE" w:rsidP="005F53DE">
      <w:pPr>
        <w:spacing w:before="120" w:after="120" w:line="240" w:lineRule="auto"/>
        <w:ind w:left="283" w:firstLine="227"/>
        <w:jc w:val="both"/>
        <w:rPr>
          <w:rFonts w:eastAsia="Times New Roman" w:cstheme="minorHAnsi"/>
          <w:lang w:eastAsia="pl-PL"/>
        </w:rPr>
      </w:pPr>
      <w:r w:rsidRPr="004554BB">
        <w:rPr>
          <w:rFonts w:eastAsia="Times New Roman" w:cstheme="minorHAnsi"/>
          <w:lang w:eastAsia="pl-PL"/>
        </w:rPr>
        <w:t>telefon kontaktowy</w:t>
      </w:r>
    </w:p>
    <w:p w:rsidR="005F53DE" w:rsidRPr="004554BB" w:rsidRDefault="005F53DE" w:rsidP="005F53DE">
      <w:pPr>
        <w:spacing w:before="120" w:after="120" w:line="240" w:lineRule="auto"/>
        <w:ind w:left="283" w:firstLine="227"/>
        <w:jc w:val="center"/>
        <w:rPr>
          <w:rFonts w:eastAsia="Times New Roman" w:cstheme="minorHAnsi"/>
          <w:lang w:eastAsia="pl-PL"/>
        </w:rPr>
      </w:pPr>
    </w:p>
    <w:p w:rsidR="005F53DE" w:rsidRPr="004554BB" w:rsidRDefault="005F53DE" w:rsidP="005F53DE">
      <w:pPr>
        <w:spacing w:before="120" w:after="120" w:line="240" w:lineRule="auto"/>
        <w:ind w:left="283" w:firstLine="227"/>
        <w:jc w:val="center"/>
        <w:rPr>
          <w:rFonts w:eastAsia="Times New Roman" w:cstheme="minorHAnsi"/>
          <w:lang w:eastAsia="pl-PL"/>
        </w:rPr>
      </w:pPr>
      <w:r w:rsidRPr="004554BB">
        <w:rPr>
          <w:rFonts w:eastAsia="Times New Roman" w:cstheme="minorHAnsi"/>
          <w:lang w:eastAsia="pl-PL"/>
        </w:rPr>
        <w:t>OŚWIADCZENIE</w:t>
      </w:r>
    </w:p>
    <w:p w:rsidR="005F53DE" w:rsidRPr="004554BB" w:rsidRDefault="005F53DE" w:rsidP="005F53DE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 w:rsidRPr="004554BB">
        <w:rPr>
          <w:rFonts w:eastAsia="Times New Roman" w:cstheme="minorHAnsi"/>
          <w:lang w:eastAsia="pl-PL"/>
        </w:rPr>
        <w:t>Oświadczam, że zapoznałem się z treścią i akceptuję warunki regulaminu przetargu ustnego (licytacji) na sprzedaż samochodu używanego marki VOLKSWAGEN TRANSPORTER 7HC RKL 60 CW, projektu umowy oraz znany jest mi stan techniczny, przedmiotów, których kupnem jestem zainteresowany i nie wnoszę do nich zastrzeżeń.</w:t>
      </w:r>
    </w:p>
    <w:p w:rsidR="005F53DE" w:rsidRPr="004554BB" w:rsidRDefault="005F53DE" w:rsidP="005F53DE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 w:rsidRPr="004554BB">
        <w:rPr>
          <w:rFonts w:eastAsia="Times New Roman" w:cstheme="minorHAnsi"/>
          <w:lang w:eastAsia="pl-PL"/>
        </w:rPr>
        <w:t>Informuję jednocześnie, że zgodnie z wymogami dokonałem wpłaty wadium.</w:t>
      </w:r>
    </w:p>
    <w:p w:rsidR="005F53DE" w:rsidRPr="004554BB" w:rsidRDefault="005F53DE" w:rsidP="005F53DE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 w:rsidRPr="004554BB">
        <w:rPr>
          <w:rFonts w:eastAsia="Times New Roman" w:cstheme="minorHAnsi"/>
          <w:lang w:eastAsia="pl-PL"/>
        </w:rPr>
        <w:t>Jednocześnie zobowiązuję się w przypadku wygrania licytacji do uiszczenia pełnej kwoty ceny nabycia zgodnie z otrzymaną fakturą, zawarcia umowy pisemnej w terminie podanym przez Organizatora.</w:t>
      </w:r>
    </w:p>
    <w:p w:rsidR="005F53DE" w:rsidRPr="004554BB" w:rsidRDefault="005F53DE" w:rsidP="005F53DE">
      <w:pPr>
        <w:spacing w:before="120" w:after="120" w:line="240" w:lineRule="auto"/>
        <w:ind w:left="283" w:firstLine="227"/>
        <w:jc w:val="both"/>
        <w:rPr>
          <w:rFonts w:eastAsia="Times New Roman" w:cstheme="minorHAnsi"/>
          <w:lang w:eastAsia="pl-PL"/>
        </w:rPr>
      </w:pPr>
    </w:p>
    <w:p w:rsidR="005F53DE" w:rsidRPr="004554BB" w:rsidRDefault="005F53DE" w:rsidP="005F53DE">
      <w:pPr>
        <w:spacing w:before="120" w:after="120" w:line="240" w:lineRule="auto"/>
        <w:ind w:left="283" w:firstLine="227"/>
        <w:jc w:val="both"/>
        <w:rPr>
          <w:rFonts w:eastAsia="Times New Roman" w:cstheme="minorHAnsi"/>
          <w:lang w:eastAsia="pl-PL"/>
        </w:rPr>
      </w:pPr>
    </w:p>
    <w:p w:rsidR="005F53DE" w:rsidRPr="004554BB" w:rsidRDefault="005F53DE" w:rsidP="005F53DE">
      <w:pPr>
        <w:spacing w:before="120" w:after="120" w:line="240" w:lineRule="auto"/>
        <w:ind w:left="5245" w:firstLine="227"/>
        <w:jc w:val="both"/>
        <w:rPr>
          <w:rFonts w:eastAsia="Times New Roman" w:cstheme="minorHAnsi"/>
          <w:lang w:eastAsia="pl-PL"/>
        </w:rPr>
      </w:pPr>
      <w:r w:rsidRPr="004554BB">
        <w:rPr>
          <w:rFonts w:eastAsia="Times New Roman" w:cstheme="minorHAnsi"/>
          <w:lang w:eastAsia="pl-PL"/>
        </w:rPr>
        <w:t>..................................................</w:t>
      </w:r>
    </w:p>
    <w:p w:rsidR="005F53DE" w:rsidRPr="004554BB" w:rsidRDefault="005F53DE" w:rsidP="005F53DE">
      <w:pPr>
        <w:spacing w:before="120" w:after="120" w:line="240" w:lineRule="auto"/>
        <w:ind w:left="5245" w:firstLine="227"/>
        <w:jc w:val="both"/>
        <w:rPr>
          <w:rFonts w:eastAsia="Times New Roman" w:cstheme="minorHAnsi"/>
          <w:lang w:eastAsia="pl-PL"/>
        </w:rPr>
      </w:pPr>
      <w:r w:rsidRPr="004554BB">
        <w:rPr>
          <w:rFonts w:eastAsia="Times New Roman" w:cstheme="minorHAnsi"/>
          <w:lang w:eastAsia="pl-PL"/>
        </w:rPr>
        <w:t>Podpis</w:t>
      </w:r>
    </w:p>
    <w:p w:rsidR="00E30EDE" w:rsidRDefault="005F53DE" w:rsidP="005F53DE">
      <w:r w:rsidRPr="004554BB">
        <w:rPr>
          <w:rFonts w:eastAsia="Times New Roman" w:cstheme="minorHAnsi"/>
          <w:lang w:eastAsia="pl-PL"/>
        </w:rPr>
        <w:br w:type="column"/>
      </w:r>
      <w:bookmarkStart w:id="0" w:name="_GoBack"/>
      <w:bookmarkEnd w:id="0"/>
    </w:p>
    <w:sectPr w:rsidR="00E30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DE"/>
    <w:rsid w:val="005F53DE"/>
    <w:rsid w:val="00E3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67061-7E72-456D-860C-9A733CC0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Wilk</dc:creator>
  <cp:keywords/>
  <dc:description/>
  <cp:lastModifiedBy>Ewelina Wilk</cp:lastModifiedBy>
  <cp:revision>1</cp:revision>
  <dcterms:created xsi:type="dcterms:W3CDTF">2025-04-23T12:56:00Z</dcterms:created>
  <dcterms:modified xsi:type="dcterms:W3CDTF">2025-04-23T12:57:00Z</dcterms:modified>
</cp:coreProperties>
</file>