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4BF" w:rsidRPr="004844BF" w:rsidRDefault="004844BF" w:rsidP="004844BF">
      <w:pPr>
        <w:spacing w:before="120" w:after="120" w:line="240" w:lineRule="auto"/>
        <w:ind w:left="283" w:firstLine="227"/>
        <w:jc w:val="right"/>
        <w:rPr>
          <w:rFonts w:eastAsia="Times New Roman" w:cstheme="minorHAnsi"/>
          <w:b/>
          <w:lang w:eastAsia="pl-PL"/>
        </w:rPr>
      </w:pPr>
      <w:r w:rsidRPr="004844BF">
        <w:rPr>
          <w:rFonts w:eastAsia="Times New Roman" w:cstheme="minorHAnsi"/>
          <w:b/>
          <w:lang w:eastAsia="pl-PL"/>
        </w:rPr>
        <w:t>Załącznik nr 3</w:t>
      </w:r>
    </w:p>
    <w:p w:rsidR="004844BF" w:rsidRPr="004844BF" w:rsidRDefault="004844BF" w:rsidP="004844BF">
      <w:pPr>
        <w:spacing w:before="120" w:after="120" w:line="240" w:lineRule="auto"/>
        <w:ind w:left="283"/>
        <w:jc w:val="right"/>
        <w:rPr>
          <w:rFonts w:cstheme="minorHAnsi"/>
          <w:b/>
        </w:rPr>
      </w:pPr>
      <w:r w:rsidRPr="004844BF">
        <w:rPr>
          <w:rFonts w:eastAsia="Times New Roman" w:cstheme="minorHAnsi"/>
          <w:b/>
          <w:lang w:eastAsia="pl-PL"/>
        </w:rPr>
        <w:t>do Regulaminu przeprowadzenia przetargu ustnego (licytację) na sprzedaż SAMOCHODU UZYWANEGO MARKI VOLKSWAGEN TRANSPORTER 7HC RKL 60 CW stanowiącego własność Gminy Kolbuszowa</w:t>
      </w:r>
    </w:p>
    <w:p w:rsidR="004844BF" w:rsidRPr="004844BF" w:rsidRDefault="004844BF" w:rsidP="004844BF">
      <w:pPr>
        <w:spacing w:before="120" w:after="120" w:line="240" w:lineRule="auto"/>
        <w:ind w:left="283" w:firstLine="227"/>
        <w:rPr>
          <w:rFonts w:eastAsia="Times New Roman" w:cstheme="minorHAnsi"/>
          <w:lang w:eastAsia="pl-PL"/>
        </w:rPr>
      </w:pPr>
    </w:p>
    <w:p w:rsidR="004844BF" w:rsidRPr="004844BF" w:rsidRDefault="004844BF" w:rsidP="004844BF">
      <w:pPr>
        <w:suppressAutoHyphens/>
        <w:spacing w:after="0" w:line="276" w:lineRule="auto"/>
        <w:jc w:val="center"/>
        <w:rPr>
          <w:rFonts w:eastAsia="Times New Roman" w:cstheme="minorHAnsi"/>
          <w:b/>
          <w:bCs/>
          <w:lang w:eastAsia="ar-SA"/>
        </w:rPr>
      </w:pPr>
      <w:r w:rsidRPr="004844BF">
        <w:rPr>
          <w:rFonts w:eastAsia="Times New Roman" w:cstheme="minorHAnsi"/>
          <w:b/>
          <w:bCs/>
          <w:lang w:eastAsia="ar-SA"/>
        </w:rPr>
        <w:t xml:space="preserve">UMOWA SPRZEDAŻY </w:t>
      </w:r>
    </w:p>
    <w:p w:rsidR="004844BF" w:rsidRPr="004844BF" w:rsidRDefault="004844BF" w:rsidP="004844BF">
      <w:pPr>
        <w:spacing w:after="0" w:line="276" w:lineRule="auto"/>
        <w:rPr>
          <w:rFonts w:cstheme="minorHAnsi"/>
        </w:rPr>
      </w:pPr>
    </w:p>
    <w:p w:rsidR="004844BF" w:rsidRPr="004844BF" w:rsidRDefault="004844BF" w:rsidP="004844BF">
      <w:pPr>
        <w:spacing w:after="0" w:line="276" w:lineRule="auto"/>
        <w:rPr>
          <w:rFonts w:cstheme="minorHAnsi"/>
        </w:rPr>
      </w:pPr>
      <w:r w:rsidRPr="004844BF">
        <w:rPr>
          <w:rFonts w:cstheme="minorHAnsi"/>
        </w:rPr>
        <w:t xml:space="preserve">Zawarta w dniu .................................................. w </w:t>
      </w:r>
      <w:r w:rsidRPr="004844BF">
        <w:rPr>
          <w:rFonts w:cstheme="minorHAnsi"/>
          <w:b/>
          <w:bCs/>
        </w:rPr>
        <w:t xml:space="preserve">Kolbuszowej </w:t>
      </w:r>
      <w:r w:rsidRPr="004844BF">
        <w:rPr>
          <w:rFonts w:cstheme="minorHAnsi"/>
        </w:rPr>
        <w:t xml:space="preserve">pomiędzy: </w:t>
      </w:r>
    </w:p>
    <w:p w:rsidR="004844BF" w:rsidRPr="004844BF" w:rsidRDefault="004844BF" w:rsidP="004844BF">
      <w:pPr>
        <w:spacing w:after="0" w:line="276" w:lineRule="auto"/>
        <w:jc w:val="both"/>
        <w:rPr>
          <w:rFonts w:cstheme="minorHAnsi"/>
          <w:b/>
          <w:bCs/>
        </w:rPr>
      </w:pPr>
      <w:r w:rsidRPr="004844BF">
        <w:rPr>
          <w:rFonts w:cstheme="minorHAnsi"/>
        </w:rPr>
        <w:t xml:space="preserve">Sprzedającym : </w:t>
      </w:r>
      <w:r w:rsidRPr="004844BF">
        <w:rPr>
          <w:rFonts w:cstheme="minorHAnsi"/>
          <w:b/>
          <w:bCs/>
        </w:rPr>
        <w:t>Gminą Kolbuszowa; ul. Obrońców Pokoju 21; 36 - 100 Kolbuszowa; NIP 814-15-76-232, REGON: 690581666, reprezentowaną przez: Grzegorz Romaniuk – Burmistrz Kolbuszowej przy kontrasygnacie Skarbnika Kolbuszowej – Jacka Mroczek zwaną dalej „Zamawiającym”</w:t>
      </w:r>
    </w:p>
    <w:p w:rsidR="004844BF" w:rsidRPr="004844BF" w:rsidRDefault="004844BF" w:rsidP="004844BF">
      <w:pPr>
        <w:spacing w:after="0" w:line="276" w:lineRule="auto"/>
        <w:jc w:val="both"/>
        <w:rPr>
          <w:rFonts w:cstheme="minorHAnsi"/>
        </w:rPr>
      </w:pPr>
      <w:r w:rsidRPr="004844BF">
        <w:rPr>
          <w:rFonts w:cstheme="minorHAnsi"/>
        </w:rPr>
        <w:t>a</w:t>
      </w:r>
    </w:p>
    <w:p w:rsidR="004844BF" w:rsidRPr="004844BF" w:rsidRDefault="004844BF" w:rsidP="004844BF">
      <w:pPr>
        <w:spacing w:after="0" w:line="276" w:lineRule="auto"/>
        <w:rPr>
          <w:rFonts w:cstheme="minorHAnsi"/>
        </w:rPr>
      </w:pPr>
      <w:r w:rsidRPr="004844BF">
        <w:rPr>
          <w:rFonts w:cstheme="minorHAnsi"/>
          <w:b/>
          <w:bCs/>
        </w:rPr>
        <w:t>Kupującym</w:t>
      </w:r>
      <w:r w:rsidRPr="004844BF">
        <w:rPr>
          <w:rFonts w:cstheme="minorHAnsi"/>
        </w:rPr>
        <w:t xml:space="preserve"> (</w:t>
      </w:r>
      <w:r w:rsidRPr="004844BF">
        <w:rPr>
          <w:rFonts w:cstheme="minorHAnsi"/>
          <w:i/>
          <w:iCs/>
        </w:rPr>
        <w:t>imię i nazwisko / nazwa firmy</w:t>
      </w:r>
      <w:r w:rsidRPr="004844BF">
        <w:rPr>
          <w:rFonts w:cstheme="minorHAnsi"/>
        </w:rPr>
        <w:t>): ............................................................................</w:t>
      </w:r>
    </w:p>
    <w:p w:rsidR="004844BF" w:rsidRPr="004844BF" w:rsidRDefault="004844BF" w:rsidP="004844BF">
      <w:pPr>
        <w:spacing w:after="0" w:line="276" w:lineRule="auto"/>
        <w:rPr>
          <w:rFonts w:cstheme="minorHAnsi"/>
        </w:rPr>
      </w:pPr>
      <w:r w:rsidRPr="004844BF">
        <w:rPr>
          <w:rFonts w:cstheme="minorHAnsi"/>
        </w:rPr>
        <w:t>PESEL: ...........................................................NIP: .............................................................</w:t>
      </w:r>
    </w:p>
    <w:p w:rsidR="004844BF" w:rsidRPr="004844BF" w:rsidRDefault="004844BF" w:rsidP="004844BF">
      <w:pPr>
        <w:spacing w:after="0" w:line="276" w:lineRule="auto"/>
        <w:rPr>
          <w:rFonts w:cstheme="minorHAnsi"/>
        </w:rPr>
      </w:pPr>
      <w:r w:rsidRPr="004844BF">
        <w:rPr>
          <w:rFonts w:cstheme="minorHAnsi"/>
        </w:rPr>
        <w:t>Adres: ......................................................................................................</w:t>
      </w:r>
    </w:p>
    <w:p w:rsidR="004844BF" w:rsidRPr="004844BF" w:rsidRDefault="004844BF" w:rsidP="004844BF">
      <w:pPr>
        <w:spacing w:after="0" w:line="276" w:lineRule="auto"/>
        <w:rPr>
          <w:rFonts w:cstheme="minorHAnsi"/>
        </w:rPr>
      </w:pPr>
      <w:r w:rsidRPr="004844BF">
        <w:rPr>
          <w:rFonts w:cstheme="minorHAnsi"/>
        </w:rPr>
        <w:t>Rodzaj i nr dokumentu tożsamości: ...................................................................................</w:t>
      </w:r>
    </w:p>
    <w:p w:rsidR="004844BF" w:rsidRPr="004844BF" w:rsidRDefault="004844BF" w:rsidP="004844BF">
      <w:pPr>
        <w:spacing w:after="0" w:line="276" w:lineRule="auto"/>
        <w:rPr>
          <w:rFonts w:cstheme="minorHAnsi"/>
        </w:rPr>
      </w:pPr>
      <w:r w:rsidRPr="004844BF">
        <w:rPr>
          <w:rFonts w:cstheme="minorHAnsi"/>
        </w:rPr>
        <w:t>wydany przez .............................................................................</w:t>
      </w:r>
    </w:p>
    <w:p w:rsidR="004844BF" w:rsidRPr="004844BF" w:rsidRDefault="004844BF" w:rsidP="004844BF">
      <w:pPr>
        <w:spacing w:after="0" w:line="276" w:lineRule="auto"/>
        <w:jc w:val="center"/>
        <w:rPr>
          <w:rFonts w:cstheme="minorHAnsi"/>
          <w:b/>
        </w:rPr>
      </w:pPr>
    </w:p>
    <w:p w:rsidR="004844BF" w:rsidRPr="004844BF" w:rsidRDefault="004844BF" w:rsidP="004844BF">
      <w:pPr>
        <w:spacing w:after="0" w:line="276" w:lineRule="auto"/>
        <w:jc w:val="center"/>
        <w:rPr>
          <w:rFonts w:cstheme="minorHAnsi"/>
          <w:b/>
        </w:rPr>
      </w:pPr>
      <w:r w:rsidRPr="004844BF">
        <w:rPr>
          <w:rFonts w:cstheme="minorHAnsi"/>
          <w:b/>
        </w:rPr>
        <w:t>§1</w:t>
      </w:r>
    </w:p>
    <w:p w:rsidR="004844BF" w:rsidRPr="004844BF" w:rsidRDefault="004844BF" w:rsidP="004844BF">
      <w:pPr>
        <w:spacing w:after="0" w:line="276" w:lineRule="auto"/>
        <w:rPr>
          <w:rFonts w:cstheme="minorHAnsi"/>
        </w:rPr>
      </w:pPr>
      <w:r w:rsidRPr="004844BF">
        <w:rPr>
          <w:rFonts w:cstheme="minorHAnsi"/>
        </w:rPr>
        <w:t xml:space="preserve">Przedmiotem umowy jest sprzedaż pojazdu: </w:t>
      </w:r>
    </w:p>
    <w:p w:rsidR="004844BF" w:rsidRPr="004844BF" w:rsidRDefault="004844BF" w:rsidP="004844BF">
      <w:pPr>
        <w:spacing w:after="0" w:line="276" w:lineRule="auto"/>
        <w:rPr>
          <w:rFonts w:cstheme="minorHAnsi"/>
          <w:b/>
        </w:rPr>
      </w:pPr>
    </w:p>
    <w:p w:rsidR="004844BF" w:rsidRPr="004844BF" w:rsidRDefault="004844BF" w:rsidP="004844BF">
      <w:pPr>
        <w:spacing w:after="0" w:line="276" w:lineRule="auto"/>
        <w:ind w:left="709"/>
        <w:jc w:val="both"/>
        <w:rPr>
          <w:rFonts w:eastAsia="Times New Roman" w:cstheme="minorHAnsi"/>
          <w:lang w:eastAsia="pl-PL"/>
        </w:rPr>
      </w:pPr>
      <w:r w:rsidRPr="004844BF">
        <w:rPr>
          <w:rFonts w:eastAsia="Times New Roman" w:cstheme="minorHAnsi"/>
          <w:lang w:eastAsia="pl-PL"/>
        </w:rPr>
        <w:t>- używany samochód marki VOLKSWAGEN TRANSPORTER 7HC</w:t>
      </w:r>
    </w:p>
    <w:p w:rsidR="004844BF" w:rsidRPr="004844BF" w:rsidRDefault="004844BF" w:rsidP="004844BF">
      <w:pPr>
        <w:spacing w:after="0" w:line="276" w:lineRule="auto"/>
        <w:ind w:left="709"/>
        <w:jc w:val="both"/>
        <w:rPr>
          <w:rFonts w:eastAsia="Times New Roman" w:cstheme="minorHAnsi"/>
          <w:lang w:eastAsia="pl-PL"/>
        </w:rPr>
      </w:pPr>
      <w:r w:rsidRPr="004844BF">
        <w:rPr>
          <w:rFonts w:eastAsia="Times New Roman" w:cstheme="minorHAnsi"/>
          <w:lang w:eastAsia="pl-PL"/>
        </w:rPr>
        <w:t xml:space="preserve">- nr rejestracyjny: </w:t>
      </w:r>
      <w:r w:rsidRPr="004844BF">
        <w:rPr>
          <w:rFonts w:cstheme="minorHAnsi"/>
        </w:rPr>
        <w:t>RKL 60 CW</w:t>
      </w:r>
    </w:p>
    <w:p w:rsidR="004844BF" w:rsidRPr="004844BF" w:rsidRDefault="004844BF" w:rsidP="004844BF">
      <w:pPr>
        <w:spacing w:after="0" w:line="276" w:lineRule="auto"/>
        <w:ind w:left="709"/>
        <w:jc w:val="both"/>
        <w:rPr>
          <w:rFonts w:eastAsia="Times New Roman" w:cstheme="minorHAnsi"/>
          <w:lang w:eastAsia="pl-PL"/>
        </w:rPr>
      </w:pPr>
      <w:r w:rsidRPr="004844BF">
        <w:rPr>
          <w:rFonts w:eastAsia="Times New Roman" w:cstheme="minorHAnsi"/>
          <w:lang w:eastAsia="pl-PL"/>
        </w:rPr>
        <w:t>- rok produkcji: 2006r., data pierwszej rejestracji: 20.12.2006 r.</w:t>
      </w:r>
    </w:p>
    <w:p w:rsidR="004844BF" w:rsidRPr="004844BF" w:rsidRDefault="004844BF" w:rsidP="004844BF">
      <w:pPr>
        <w:spacing w:after="0" w:line="276" w:lineRule="auto"/>
        <w:ind w:left="709"/>
        <w:jc w:val="both"/>
        <w:rPr>
          <w:rFonts w:eastAsia="Times New Roman" w:cstheme="minorHAnsi"/>
          <w:lang w:eastAsia="pl-PL"/>
        </w:rPr>
      </w:pPr>
      <w:r w:rsidRPr="004844BF">
        <w:rPr>
          <w:rFonts w:eastAsia="Times New Roman" w:cstheme="minorHAnsi"/>
          <w:lang w:eastAsia="pl-PL"/>
        </w:rPr>
        <w:t>- diesel: 1896 cm</w:t>
      </w:r>
      <w:r w:rsidRPr="004844BF">
        <w:rPr>
          <w:rFonts w:eastAsia="Times New Roman" w:cstheme="minorHAnsi"/>
          <w:vertAlign w:val="superscript"/>
          <w:lang w:eastAsia="pl-PL"/>
        </w:rPr>
        <w:t>3</w:t>
      </w:r>
    </w:p>
    <w:p w:rsidR="004844BF" w:rsidRPr="004844BF" w:rsidRDefault="004844BF" w:rsidP="004844BF">
      <w:pPr>
        <w:spacing w:after="0" w:line="276" w:lineRule="auto"/>
        <w:ind w:left="709"/>
        <w:jc w:val="both"/>
        <w:rPr>
          <w:rFonts w:eastAsia="Times New Roman" w:cstheme="minorHAnsi"/>
          <w:lang w:eastAsia="pl-PL"/>
        </w:rPr>
      </w:pPr>
      <w:r w:rsidRPr="004844BF">
        <w:rPr>
          <w:rFonts w:eastAsia="Times New Roman" w:cstheme="minorHAnsi"/>
          <w:lang w:eastAsia="pl-PL"/>
        </w:rPr>
        <w:t>- opony: lato rok 2016 /zima rok 2018</w:t>
      </w:r>
    </w:p>
    <w:p w:rsidR="004844BF" w:rsidRPr="004844BF" w:rsidRDefault="004844BF" w:rsidP="004844BF">
      <w:pPr>
        <w:spacing w:after="0" w:line="276" w:lineRule="auto"/>
        <w:ind w:left="709"/>
        <w:rPr>
          <w:rFonts w:eastAsia="Times New Roman" w:cstheme="minorHAnsi"/>
          <w:lang w:eastAsia="pl-PL"/>
        </w:rPr>
      </w:pPr>
      <w:r w:rsidRPr="004844BF">
        <w:rPr>
          <w:rFonts w:eastAsia="Times New Roman" w:cstheme="minorHAnsi"/>
          <w:lang w:eastAsia="pl-PL"/>
        </w:rPr>
        <w:t>- przebieg: 604 963</w:t>
      </w:r>
      <w:r w:rsidRPr="004844BF">
        <w:rPr>
          <w:rFonts w:eastAsia="Times New Roman" w:cstheme="minorHAnsi"/>
          <w:lang w:eastAsia="pl-PL"/>
        </w:rPr>
        <w:br/>
        <w:t>- ubezpieczenie: 19.12.2025 r.</w:t>
      </w:r>
    </w:p>
    <w:p w:rsidR="004844BF" w:rsidRPr="004844BF" w:rsidRDefault="004844BF" w:rsidP="004844BF">
      <w:pPr>
        <w:spacing w:after="0" w:line="276" w:lineRule="auto"/>
        <w:ind w:left="709"/>
        <w:rPr>
          <w:rFonts w:eastAsia="Times New Roman" w:cstheme="minorHAnsi"/>
          <w:lang w:eastAsia="pl-PL"/>
        </w:rPr>
      </w:pPr>
      <w:r w:rsidRPr="004844BF">
        <w:rPr>
          <w:rFonts w:eastAsia="Times New Roman" w:cstheme="minorHAnsi"/>
          <w:lang w:eastAsia="pl-PL"/>
        </w:rPr>
        <w:t>- akumulator do wymiany</w:t>
      </w:r>
    </w:p>
    <w:p w:rsidR="004844BF" w:rsidRPr="004844BF" w:rsidRDefault="004844BF" w:rsidP="004844BF">
      <w:pPr>
        <w:spacing w:after="0" w:line="276" w:lineRule="auto"/>
        <w:ind w:left="709"/>
        <w:rPr>
          <w:rFonts w:eastAsia="Times New Roman" w:cstheme="minorHAnsi"/>
          <w:lang w:eastAsia="pl-PL"/>
        </w:rPr>
      </w:pPr>
      <w:r w:rsidRPr="004844BF">
        <w:rPr>
          <w:rFonts w:eastAsia="Times New Roman" w:cstheme="minorHAnsi"/>
          <w:lang w:eastAsia="pl-PL"/>
        </w:rPr>
        <w:t>- Nr VIN: WV2ZZZ7HZ7H063539</w:t>
      </w:r>
    </w:p>
    <w:p w:rsidR="004844BF" w:rsidRPr="004844BF" w:rsidRDefault="004844BF" w:rsidP="004844BF">
      <w:pPr>
        <w:spacing w:after="0" w:line="276" w:lineRule="auto"/>
        <w:jc w:val="center"/>
        <w:rPr>
          <w:rFonts w:cstheme="minorHAnsi"/>
          <w:b/>
        </w:rPr>
      </w:pPr>
      <w:r w:rsidRPr="004844BF">
        <w:rPr>
          <w:rFonts w:cstheme="minorHAnsi"/>
          <w:b/>
        </w:rPr>
        <w:t>§2</w:t>
      </w:r>
    </w:p>
    <w:p w:rsidR="004844BF" w:rsidRPr="004844BF" w:rsidRDefault="004844BF" w:rsidP="004844BF">
      <w:pPr>
        <w:spacing w:after="0" w:line="276" w:lineRule="auto"/>
        <w:jc w:val="both"/>
        <w:rPr>
          <w:rFonts w:cstheme="minorHAnsi"/>
        </w:rPr>
      </w:pPr>
      <w:r w:rsidRPr="004844BF">
        <w:rPr>
          <w:rFonts w:cstheme="minorHAnsi"/>
        </w:rPr>
        <w:t xml:space="preserve">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 </w:t>
      </w:r>
    </w:p>
    <w:p w:rsidR="004844BF" w:rsidRPr="004844BF" w:rsidRDefault="004844BF" w:rsidP="004844BF">
      <w:pPr>
        <w:spacing w:after="0" w:line="276" w:lineRule="auto"/>
        <w:jc w:val="center"/>
        <w:rPr>
          <w:rFonts w:cstheme="minorHAnsi"/>
          <w:b/>
        </w:rPr>
      </w:pPr>
    </w:p>
    <w:p w:rsidR="004844BF" w:rsidRPr="004844BF" w:rsidRDefault="004844BF" w:rsidP="004844BF">
      <w:pPr>
        <w:spacing w:after="0" w:line="276" w:lineRule="auto"/>
        <w:jc w:val="center"/>
        <w:rPr>
          <w:rFonts w:cstheme="minorHAnsi"/>
          <w:b/>
        </w:rPr>
      </w:pPr>
      <w:r w:rsidRPr="004844BF">
        <w:rPr>
          <w:rFonts w:cstheme="minorHAnsi"/>
          <w:b/>
        </w:rPr>
        <w:t>§3</w:t>
      </w:r>
    </w:p>
    <w:p w:rsidR="004844BF" w:rsidRPr="004844BF" w:rsidRDefault="004844BF" w:rsidP="004844BF">
      <w:pPr>
        <w:spacing w:after="0" w:line="276" w:lineRule="auto"/>
        <w:jc w:val="both"/>
        <w:rPr>
          <w:rFonts w:cstheme="minorHAnsi"/>
        </w:rPr>
      </w:pPr>
      <w:r w:rsidRPr="004844BF">
        <w:rPr>
          <w:rFonts w:cstheme="minorHAnsi"/>
        </w:rPr>
        <w:t>Strony ustaliły wartość przedmiotu umowy na kwotę: ..................................................</w:t>
      </w:r>
    </w:p>
    <w:p w:rsidR="004844BF" w:rsidRPr="004844BF" w:rsidRDefault="004844BF" w:rsidP="004844BF">
      <w:pPr>
        <w:spacing w:after="0" w:line="276" w:lineRule="auto"/>
        <w:rPr>
          <w:rFonts w:cstheme="minorHAnsi"/>
        </w:rPr>
      </w:pPr>
      <w:r w:rsidRPr="004844BF">
        <w:rPr>
          <w:rFonts w:cstheme="minorHAnsi"/>
        </w:rPr>
        <w:t>Słownie: ...........................................................................................................................................</w:t>
      </w:r>
    </w:p>
    <w:p w:rsidR="004844BF" w:rsidRPr="004844BF" w:rsidRDefault="004844BF" w:rsidP="004844BF">
      <w:pPr>
        <w:spacing w:after="0" w:line="276" w:lineRule="auto"/>
        <w:jc w:val="center"/>
        <w:rPr>
          <w:rFonts w:cstheme="minorHAnsi"/>
          <w:b/>
        </w:rPr>
      </w:pPr>
    </w:p>
    <w:p w:rsidR="004844BF" w:rsidRPr="004844BF" w:rsidRDefault="004844BF" w:rsidP="004844BF">
      <w:pPr>
        <w:spacing w:after="0" w:line="276" w:lineRule="auto"/>
        <w:jc w:val="center"/>
        <w:rPr>
          <w:rFonts w:cstheme="minorHAnsi"/>
          <w:b/>
        </w:rPr>
      </w:pPr>
      <w:r w:rsidRPr="004844BF">
        <w:rPr>
          <w:rFonts w:cstheme="minorHAnsi"/>
          <w:b/>
        </w:rPr>
        <w:t>§4</w:t>
      </w:r>
    </w:p>
    <w:p w:rsidR="004844BF" w:rsidRPr="004844BF" w:rsidRDefault="004844BF" w:rsidP="004844BF">
      <w:pPr>
        <w:spacing w:after="0" w:line="276" w:lineRule="auto"/>
        <w:jc w:val="both"/>
        <w:rPr>
          <w:rFonts w:cstheme="minorHAnsi"/>
        </w:rPr>
      </w:pPr>
      <w:r w:rsidRPr="004844BF">
        <w:rPr>
          <w:rFonts w:cstheme="minorHAnsi"/>
        </w:rPr>
        <w:t xml:space="preserve">Sprzedający przenosi na rzecz kupującego własność pojazdu określonego w §1 niniejszej umowy za kwotę określoną w §3 niniejszej umowy, której otrzymanie sprzedający kwituje. Kupujący kwituje jednocześnie odbiór pojazdu. </w:t>
      </w:r>
    </w:p>
    <w:p w:rsidR="004844BF" w:rsidRPr="004844BF" w:rsidRDefault="004844BF" w:rsidP="004844BF">
      <w:pPr>
        <w:spacing w:after="0" w:line="276" w:lineRule="auto"/>
        <w:jc w:val="center"/>
        <w:rPr>
          <w:rFonts w:cstheme="minorHAnsi"/>
          <w:b/>
        </w:rPr>
      </w:pPr>
    </w:p>
    <w:p w:rsidR="004844BF" w:rsidRPr="004844BF" w:rsidRDefault="004844BF" w:rsidP="004844BF">
      <w:pPr>
        <w:spacing w:after="0" w:line="276" w:lineRule="auto"/>
        <w:jc w:val="center"/>
        <w:rPr>
          <w:rFonts w:cstheme="minorHAnsi"/>
          <w:b/>
        </w:rPr>
      </w:pPr>
      <w:r w:rsidRPr="004844BF">
        <w:rPr>
          <w:rFonts w:cstheme="minorHAnsi"/>
          <w:b/>
        </w:rPr>
        <w:lastRenderedPageBreak/>
        <w:t>§5</w:t>
      </w:r>
    </w:p>
    <w:p w:rsidR="004844BF" w:rsidRPr="004844BF" w:rsidRDefault="004844BF" w:rsidP="004844BF">
      <w:pPr>
        <w:spacing w:after="0" w:line="276" w:lineRule="auto"/>
        <w:jc w:val="both"/>
        <w:rPr>
          <w:rFonts w:cstheme="minorHAnsi"/>
        </w:rPr>
      </w:pPr>
      <w:r w:rsidRPr="004844BF">
        <w:rPr>
          <w:rFonts w:cstheme="minorHAnsi"/>
        </w:rPr>
        <w:t xml:space="preserve">Sprzedający oświadcza, że pojazd nie ma wad technicznych, które są mu znane i o których nie powiadomił Kupującego, a Kupujący potwierdza znajomość stanu technicznego pojazdu. </w:t>
      </w:r>
    </w:p>
    <w:p w:rsidR="004844BF" w:rsidRPr="004844BF" w:rsidRDefault="004844BF" w:rsidP="004844BF">
      <w:pPr>
        <w:spacing w:after="0" w:line="276" w:lineRule="auto"/>
        <w:jc w:val="center"/>
        <w:rPr>
          <w:rFonts w:cstheme="minorHAnsi"/>
          <w:b/>
        </w:rPr>
      </w:pPr>
    </w:p>
    <w:p w:rsidR="004844BF" w:rsidRPr="004844BF" w:rsidRDefault="004844BF" w:rsidP="004844BF">
      <w:pPr>
        <w:spacing w:after="0" w:line="276" w:lineRule="auto"/>
        <w:jc w:val="center"/>
        <w:rPr>
          <w:rFonts w:cstheme="minorHAnsi"/>
          <w:b/>
        </w:rPr>
      </w:pPr>
    </w:p>
    <w:p w:rsidR="004844BF" w:rsidRPr="004844BF" w:rsidRDefault="004844BF" w:rsidP="004844BF">
      <w:pPr>
        <w:spacing w:after="0" w:line="276" w:lineRule="auto"/>
        <w:jc w:val="center"/>
        <w:rPr>
          <w:rFonts w:cstheme="minorHAnsi"/>
          <w:b/>
        </w:rPr>
      </w:pPr>
      <w:r w:rsidRPr="004844BF">
        <w:rPr>
          <w:rFonts w:cstheme="minorHAnsi"/>
          <w:b/>
        </w:rPr>
        <w:t>§6</w:t>
      </w:r>
    </w:p>
    <w:p w:rsidR="004844BF" w:rsidRPr="004844BF" w:rsidRDefault="004844BF" w:rsidP="004844BF">
      <w:pPr>
        <w:spacing w:after="0" w:line="276" w:lineRule="auto"/>
        <w:jc w:val="both"/>
        <w:rPr>
          <w:rFonts w:cstheme="minorHAnsi"/>
        </w:rPr>
      </w:pPr>
      <w:r w:rsidRPr="004844BF">
        <w:rPr>
          <w:rFonts w:cstheme="minorHAnsi"/>
        </w:rPr>
        <w:t xml:space="preserve">Strony ustaliły, że wszelkiego rodzaju koszty transakcji wynikające z realizacji ustaleń niniejszej umowy oraz koszty opłaty skarbowej obciążają kupującego. </w:t>
      </w:r>
    </w:p>
    <w:p w:rsidR="004844BF" w:rsidRPr="004844BF" w:rsidRDefault="004844BF" w:rsidP="004844BF">
      <w:pPr>
        <w:spacing w:after="0" w:line="276" w:lineRule="auto"/>
        <w:jc w:val="center"/>
        <w:rPr>
          <w:rFonts w:cstheme="minorHAnsi"/>
          <w:b/>
        </w:rPr>
      </w:pPr>
    </w:p>
    <w:p w:rsidR="004844BF" w:rsidRPr="004844BF" w:rsidRDefault="004844BF" w:rsidP="004844BF">
      <w:pPr>
        <w:spacing w:after="0" w:line="276" w:lineRule="auto"/>
        <w:jc w:val="center"/>
        <w:rPr>
          <w:rFonts w:cstheme="minorHAnsi"/>
          <w:b/>
        </w:rPr>
      </w:pPr>
      <w:r w:rsidRPr="004844BF">
        <w:rPr>
          <w:rFonts w:cstheme="minorHAnsi"/>
          <w:b/>
        </w:rPr>
        <w:t>§7</w:t>
      </w:r>
    </w:p>
    <w:p w:rsidR="004844BF" w:rsidRPr="004844BF" w:rsidRDefault="004844BF" w:rsidP="004844BF">
      <w:pPr>
        <w:suppressAutoHyphens/>
        <w:spacing w:after="0" w:line="276" w:lineRule="auto"/>
        <w:jc w:val="both"/>
        <w:rPr>
          <w:rFonts w:eastAsia="Times New Roman" w:cstheme="minorHAnsi"/>
          <w:lang w:eastAsia="ar-SA"/>
        </w:rPr>
      </w:pPr>
      <w:r w:rsidRPr="004844BF">
        <w:rPr>
          <w:rFonts w:eastAsia="Times New Roman" w:cstheme="minorHAnsi"/>
          <w:lang w:eastAsia="ar-SA"/>
        </w:rPr>
        <w:t xml:space="preserve">W sprawach nie uregulowanych w niniejszej umowie zastosowanie mają obowiązujące w tym zakresie przepisy Kodeksu Cywilnego. </w:t>
      </w:r>
    </w:p>
    <w:p w:rsidR="004844BF" w:rsidRPr="004844BF" w:rsidRDefault="004844BF" w:rsidP="004844BF">
      <w:pPr>
        <w:spacing w:after="0" w:line="276" w:lineRule="auto"/>
        <w:jc w:val="center"/>
        <w:rPr>
          <w:rFonts w:cstheme="minorHAnsi"/>
          <w:b/>
        </w:rPr>
      </w:pPr>
    </w:p>
    <w:p w:rsidR="004844BF" w:rsidRPr="004844BF" w:rsidRDefault="004844BF" w:rsidP="004844BF">
      <w:pPr>
        <w:spacing w:after="0" w:line="276" w:lineRule="auto"/>
        <w:jc w:val="center"/>
        <w:rPr>
          <w:rFonts w:cstheme="minorHAnsi"/>
          <w:b/>
        </w:rPr>
      </w:pPr>
      <w:r w:rsidRPr="004844BF">
        <w:rPr>
          <w:rFonts w:cstheme="minorHAnsi"/>
          <w:b/>
        </w:rPr>
        <w:t>§8</w:t>
      </w:r>
    </w:p>
    <w:p w:rsidR="004844BF" w:rsidRPr="004844BF" w:rsidRDefault="004844BF" w:rsidP="004844BF">
      <w:pPr>
        <w:spacing w:after="0" w:line="276" w:lineRule="auto"/>
        <w:jc w:val="both"/>
        <w:rPr>
          <w:rFonts w:cstheme="minorHAnsi"/>
        </w:rPr>
      </w:pPr>
      <w:r w:rsidRPr="004844BF">
        <w:rPr>
          <w:rFonts w:cstheme="minorHAnsi"/>
        </w:rPr>
        <w:t xml:space="preserve">Niniejszą umowę sporządzono w dwóch jednobrzmiących egzemplarzach, po jednym dla każdej ze stron. </w:t>
      </w:r>
    </w:p>
    <w:p w:rsidR="004844BF" w:rsidRPr="004844BF" w:rsidRDefault="004844BF" w:rsidP="004844BF">
      <w:pPr>
        <w:spacing w:after="0" w:line="276" w:lineRule="auto"/>
        <w:rPr>
          <w:rFonts w:cstheme="minorHAnsi"/>
        </w:rPr>
      </w:pPr>
    </w:p>
    <w:p w:rsidR="004844BF" w:rsidRPr="004844BF" w:rsidRDefault="004844BF" w:rsidP="004844BF">
      <w:pPr>
        <w:spacing w:after="0" w:line="276" w:lineRule="auto"/>
        <w:rPr>
          <w:rFonts w:cstheme="minorHAnsi"/>
        </w:rPr>
      </w:pPr>
    </w:p>
    <w:p w:rsidR="004844BF" w:rsidRPr="004844BF" w:rsidRDefault="004844BF" w:rsidP="004844BF">
      <w:pPr>
        <w:spacing w:after="0" w:line="276" w:lineRule="auto"/>
        <w:rPr>
          <w:rFonts w:cstheme="minorHAnsi"/>
        </w:rPr>
      </w:pPr>
    </w:p>
    <w:p w:rsidR="004844BF" w:rsidRPr="004844BF" w:rsidRDefault="004844BF" w:rsidP="004844BF">
      <w:pPr>
        <w:spacing w:after="0" w:line="276" w:lineRule="auto"/>
        <w:jc w:val="center"/>
        <w:rPr>
          <w:rFonts w:cstheme="minorHAnsi"/>
        </w:rPr>
      </w:pPr>
      <w:r w:rsidRPr="004844BF">
        <w:rPr>
          <w:rFonts w:cstheme="minorHAnsi"/>
        </w:rPr>
        <w:t xml:space="preserve">..........................................    </w:t>
      </w:r>
      <w:r w:rsidRPr="004844BF">
        <w:rPr>
          <w:rFonts w:cstheme="minorHAnsi"/>
        </w:rPr>
        <w:tab/>
      </w:r>
      <w:r w:rsidRPr="004844BF">
        <w:rPr>
          <w:rFonts w:cstheme="minorHAnsi"/>
        </w:rPr>
        <w:tab/>
      </w:r>
      <w:r w:rsidRPr="004844BF">
        <w:rPr>
          <w:rFonts w:cstheme="minorHAnsi"/>
        </w:rPr>
        <w:tab/>
      </w:r>
      <w:r w:rsidRPr="004844BF">
        <w:rPr>
          <w:rFonts w:cstheme="minorHAnsi"/>
        </w:rPr>
        <w:tab/>
        <w:t>.................................................</w:t>
      </w:r>
    </w:p>
    <w:p w:rsidR="004844BF" w:rsidRPr="004844BF" w:rsidRDefault="004844BF" w:rsidP="004844BF">
      <w:pPr>
        <w:spacing w:after="0" w:line="276" w:lineRule="auto"/>
        <w:jc w:val="center"/>
        <w:rPr>
          <w:rFonts w:cstheme="minorHAnsi"/>
        </w:rPr>
      </w:pPr>
      <w:r w:rsidRPr="004844BF">
        <w:rPr>
          <w:rFonts w:cstheme="minorHAnsi"/>
        </w:rPr>
        <w:t xml:space="preserve">Sprzedający   </w:t>
      </w:r>
      <w:r w:rsidRPr="004844BF">
        <w:rPr>
          <w:rFonts w:cstheme="minorHAnsi"/>
        </w:rPr>
        <w:tab/>
      </w:r>
      <w:r w:rsidRPr="004844BF">
        <w:rPr>
          <w:rFonts w:cstheme="minorHAnsi"/>
        </w:rPr>
        <w:tab/>
      </w:r>
      <w:r w:rsidRPr="004844BF">
        <w:rPr>
          <w:rFonts w:cstheme="minorHAnsi"/>
        </w:rPr>
        <w:tab/>
      </w:r>
      <w:r w:rsidRPr="004844BF">
        <w:rPr>
          <w:rFonts w:cstheme="minorHAnsi"/>
        </w:rPr>
        <w:tab/>
      </w:r>
      <w:r w:rsidRPr="004844BF">
        <w:rPr>
          <w:rFonts w:cstheme="minorHAnsi"/>
        </w:rPr>
        <w:tab/>
      </w:r>
      <w:r w:rsidRPr="004844BF">
        <w:rPr>
          <w:rFonts w:cstheme="minorHAnsi"/>
        </w:rPr>
        <w:tab/>
      </w:r>
      <w:r w:rsidRPr="004844BF">
        <w:rPr>
          <w:rFonts w:cstheme="minorHAnsi"/>
        </w:rPr>
        <w:tab/>
        <w:t>Kupujący</w:t>
      </w:r>
    </w:p>
    <w:p w:rsidR="004844BF" w:rsidRPr="004844BF" w:rsidRDefault="004844BF" w:rsidP="004844BF">
      <w:pPr>
        <w:spacing w:after="0" w:line="276" w:lineRule="auto"/>
        <w:rPr>
          <w:rFonts w:cstheme="minorHAnsi"/>
        </w:rPr>
      </w:pPr>
    </w:p>
    <w:p w:rsidR="004844BF" w:rsidRPr="004844BF" w:rsidRDefault="004844BF" w:rsidP="004844BF">
      <w:pPr>
        <w:spacing w:after="0" w:line="276" w:lineRule="auto"/>
        <w:jc w:val="center"/>
        <w:rPr>
          <w:rFonts w:cstheme="minorHAnsi"/>
        </w:rPr>
      </w:pPr>
    </w:p>
    <w:p w:rsidR="004844BF" w:rsidRPr="004844BF" w:rsidRDefault="004844BF" w:rsidP="004844BF">
      <w:pPr>
        <w:spacing w:after="0" w:line="360" w:lineRule="auto"/>
        <w:jc w:val="both"/>
        <w:rPr>
          <w:rFonts w:cstheme="minorHAnsi"/>
        </w:rPr>
      </w:pPr>
    </w:p>
    <w:p w:rsidR="004844BF" w:rsidRPr="004844BF" w:rsidRDefault="004844BF" w:rsidP="004844BF">
      <w:pPr>
        <w:spacing w:before="120" w:after="120" w:line="240" w:lineRule="auto"/>
        <w:ind w:left="283" w:firstLine="227"/>
        <w:rPr>
          <w:rFonts w:eastAsia="Times New Roman" w:cstheme="minorHAnsi"/>
          <w:lang w:eastAsia="pl-PL"/>
        </w:rPr>
      </w:pPr>
    </w:p>
    <w:p w:rsidR="004844BF" w:rsidRPr="004844BF" w:rsidRDefault="004844BF" w:rsidP="004844BF">
      <w:pPr>
        <w:spacing w:after="0" w:line="240" w:lineRule="auto"/>
        <w:jc w:val="center"/>
        <w:rPr>
          <w:rFonts w:eastAsia="Times New Roman" w:cstheme="minorHAnsi"/>
          <w:b/>
          <w:bCs/>
          <w:lang w:eastAsia="pl-PL"/>
        </w:rPr>
      </w:pPr>
    </w:p>
    <w:p w:rsidR="004844BF" w:rsidRPr="004844BF" w:rsidRDefault="004844BF" w:rsidP="004844BF">
      <w:pPr>
        <w:rPr>
          <w:rFonts w:eastAsia="Times New Roman" w:cstheme="minorHAnsi"/>
          <w:lang w:eastAsia="pl-PL"/>
        </w:rPr>
      </w:pPr>
    </w:p>
    <w:p w:rsidR="004844BF" w:rsidRPr="004844BF" w:rsidRDefault="004844BF" w:rsidP="004844BF">
      <w:pPr>
        <w:rPr>
          <w:rFonts w:eastAsia="Times New Roman" w:cstheme="minorHAnsi"/>
          <w:lang w:eastAsia="pl-PL"/>
        </w:rPr>
      </w:pPr>
      <w:r w:rsidRPr="004844BF">
        <w:rPr>
          <w:rFonts w:eastAsia="Times New Roman" w:cstheme="minorHAnsi"/>
          <w:lang w:eastAsia="pl-PL"/>
        </w:rPr>
        <w:br w:type="page"/>
      </w:r>
    </w:p>
    <w:p w:rsidR="00E30EDE" w:rsidRDefault="00E30EDE">
      <w:bookmarkStart w:id="0" w:name="_GoBack"/>
      <w:bookmarkEnd w:id="0"/>
    </w:p>
    <w:sectPr w:rsidR="00E30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BF"/>
    <w:rsid w:val="004844BF"/>
    <w:rsid w:val="00E30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65A44-A687-4BF7-9314-63F35316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2538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Wilk</dc:creator>
  <cp:keywords/>
  <dc:description/>
  <cp:lastModifiedBy>Ewelina Wilk</cp:lastModifiedBy>
  <cp:revision>1</cp:revision>
  <dcterms:created xsi:type="dcterms:W3CDTF">2025-04-23T12:57:00Z</dcterms:created>
  <dcterms:modified xsi:type="dcterms:W3CDTF">2025-04-23T12:57:00Z</dcterms:modified>
</cp:coreProperties>
</file>