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2A" w:rsidRPr="00AB2DE4" w:rsidRDefault="00035B2A" w:rsidP="00035B2A">
      <w:pPr>
        <w:jc w:val="both"/>
        <w:rPr>
          <w:rFonts w:ascii="Arial" w:hAnsi="Arial" w:cs="Arial"/>
          <w:b/>
        </w:rPr>
      </w:pPr>
      <w:r w:rsidRPr="00AB2DE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2DE4">
        <w:rPr>
          <w:rFonts w:ascii="Arial" w:hAnsi="Arial" w:cs="Arial"/>
          <w:b/>
        </w:rPr>
        <w:t xml:space="preserve">WNIOSEK </w:t>
      </w:r>
    </w:p>
    <w:p w:rsidR="00035B2A" w:rsidRPr="00AB2DE4" w:rsidRDefault="00035B2A" w:rsidP="00035B2A">
      <w:pPr>
        <w:jc w:val="both"/>
        <w:rPr>
          <w:rFonts w:ascii="Arial" w:hAnsi="Arial" w:cs="Arial"/>
          <w:b/>
        </w:rPr>
      </w:pPr>
      <w:r w:rsidRPr="00AB2DE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B2DE4">
        <w:rPr>
          <w:rFonts w:ascii="Arial" w:hAnsi="Arial" w:cs="Arial"/>
          <w:b/>
        </w:rPr>
        <w:t xml:space="preserve">o przyznanie dodatku mieszkaniowego </w:t>
      </w:r>
    </w:p>
    <w:p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  </w:t>
      </w:r>
    </w:p>
    <w:p w:rsidR="00035B2A" w:rsidRPr="00AB2DE4" w:rsidRDefault="00035B2A" w:rsidP="00035B2A">
      <w:pPr>
        <w:jc w:val="both"/>
        <w:rPr>
          <w:rFonts w:ascii="Arial" w:hAnsi="Arial" w:cs="Arial"/>
          <w:sz w:val="32"/>
          <w:szCs w:val="32"/>
          <w:shd w:val="clear" w:color="auto" w:fill="CCCCCC"/>
        </w:rPr>
      </w:pPr>
      <w:r w:rsidRPr="00AB2DE4">
        <w:rPr>
          <w:rFonts w:ascii="Arial" w:hAnsi="Arial" w:cs="Arial"/>
        </w:rPr>
        <w:t xml:space="preserve">1. Wnioskodawca </w:t>
      </w:r>
      <w:r w:rsidRPr="004C3DB7">
        <w:rPr>
          <w:rFonts w:ascii="Arial" w:hAnsi="Arial" w:cs="Arial"/>
          <w:sz w:val="32"/>
          <w:szCs w:val="32"/>
          <w:shd w:val="clear" w:color="auto" w:fill="FFFFFF"/>
        </w:rPr>
        <w:t>................................................................................</w:t>
      </w:r>
      <w:r w:rsidRPr="00AB2DE4">
        <w:rPr>
          <w:rFonts w:ascii="Arial" w:hAnsi="Arial" w:cs="Arial"/>
          <w:sz w:val="32"/>
          <w:szCs w:val="32"/>
          <w:shd w:val="clear" w:color="auto" w:fill="CCCCCC"/>
        </w:rPr>
        <w:t xml:space="preserve"> </w:t>
      </w:r>
    </w:p>
    <w:p w:rsidR="00035B2A" w:rsidRPr="004A5DC8" w:rsidRDefault="00035B2A" w:rsidP="00035B2A">
      <w:pPr>
        <w:jc w:val="both"/>
        <w:rPr>
          <w:rFonts w:ascii="Arial" w:hAnsi="Arial" w:cs="Arial"/>
          <w:sz w:val="14"/>
          <w:szCs w:val="14"/>
        </w:rPr>
      </w:pPr>
      <w:r w:rsidRPr="004A5DC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  </w:t>
      </w:r>
      <w:r w:rsidRPr="004A5DC8">
        <w:rPr>
          <w:rFonts w:ascii="Arial" w:hAnsi="Arial" w:cs="Arial"/>
          <w:sz w:val="14"/>
          <w:szCs w:val="14"/>
        </w:rPr>
        <w:t xml:space="preserve">  (imię i nazwisko, data urodzenia, PESEL albo nr dokumentu  potwierdzającego tożsamość wnioskodawcy w przypadku  braku nr PESEL ) </w:t>
      </w:r>
    </w:p>
    <w:p w:rsidR="00035B2A" w:rsidRPr="004A5DC8" w:rsidRDefault="00035B2A" w:rsidP="00035B2A">
      <w:pPr>
        <w:jc w:val="both"/>
        <w:rPr>
          <w:rFonts w:ascii="Arial" w:hAnsi="Arial" w:cs="Arial"/>
          <w:sz w:val="16"/>
          <w:szCs w:val="16"/>
        </w:rPr>
      </w:pPr>
    </w:p>
    <w:p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2. Adres zamieszkania </w:t>
      </w:r>
      <w:r w:rsidRPr="004C3DB7">
        <w:rPr>
          <w:rFonts w:ascii="Arial" w:hAnsi="Arial" w:cs="Arial"/>
          <w:sz w:val="32"/>
          <w:szCs w:val="32"/>
          <w:shd w:val="clear" w:color="auto" w:fill="FFFFFF"/>
        </w:rPr>
        <w:t>..........................................................................</w:t>
      </w:r>
      <w:r w:rsidRPr="00AB2DE4">
        <w:rPr>
          <w:rFonts w:ascii="Arial" w:hAnsi="Arial" w:cs="Arial"/>
          <w:sz w:val="32"/>
          <w:szCs w:val="32"/>
          <w:shd w:val="clear" w:color="auto" w:fill="CCCCCC"/>
        </w:rPr>
        <w:t xml:space="preserve"> </w:t>
      </w:r>
    </w:p>
    <w:p w:rsidR="00035B2A" w:rsidRPr="00AB2DE4" w:rsidRDefault="00035B2A" w:rsidP="00035B2A">
      <w:pPr>
        <w:jc w:val="both"/>
        <w:rPr>
          <w:rFonts w:ascii="Arial" w:hAnsi="Arial" w:cs="Arial"/>
        </w:rPr>
      </w:pPr>
    </w:p>
    <w:p w:rsidR="00035B2A" w:rsidRPr="00AB2DE4" w:rsidRDefault="00035B2A" w:rsidP="00035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Nazwa i siedziba zarzą</w:t>
      </w:r>
      <w:r w:rsidRPr="00AB2DE4">
        <w:rPr>
          <w:rFonts w:ascii="Arial" w:hAnsi="Arial" w:cs="Arial"/>
        </w:rPr>
        <w:t>dcy domu ....</w:t>
      </w:r>
      <w:r>
        <w:rPr>
          <w:rFonts w:ascii="Arial" w:hAnsi="Arial" w:cs="Arial"/>
        </w:rPr>
        <w:t>..........</w:t>
      </w:r>
      <w:r w:rsidRPr="00AB2DE4">
        <w:rPr>
          <w:rFonts w:ascii="Arial" w:hAnsi="Arial" w:cs="Arial"/>
        </w:rPr>
        <w:t xml:space="preserve">................................................................ </w:t>
      </w:r>
    </w:p>
    <w:p w:rsidR="00035B2A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4.Tytuł prawny do zajmowanego lokalu: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7785"/>
        <w:gridCol w:w="634"/>
      </w:tblGrid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a)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najem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b)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podnajem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c)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spółdzielcze prawo do lokalu   (   lokatorskie   lub   własnościowe )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 xml:space="preserve">d) 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własność lokalu w spółdzielni mieszkaniowej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e)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własność innego lokalu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 xml:space="preserve">f) 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własność domu jednorodzinnego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g)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własność budynku wielorodzinnego, w którym znajduje się lokal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h)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inny tytuł prawny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48" w:type="dxa"/>
            <w:shd w:val="clear" w:color="auto" w:fill="auto"/>
          </w:tcPr>
          <w:p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i)</w:t>
            </w:r>
          </w:p>
        </w:tc>
        <w:tc>
          <w:tcPr>
            <w:tcW w:w="7920" w:type="dxa"/>
            <w:shd w:val="clear" w:color="auto" w:fill="auto"/>
          </w:tcPr>
          <w:p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bez tytułu prawnego, ale oczekujący na dostarczenie  przysługującego lokalu zamiennego lub socjalnego</w:t>
            </w:r>
          </w:p>
        </w:tc>
        <w:tc>
          <w:tcPr>
            <w:tcW w:w="644" w:type="dxa"/>
            <w:shd w:val="clear" w:color="auto" w:fill="auto"/>
          </w:tcPr>
          <w:p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</w:tbl>
    <w:p w:rsidR="00035B2A" w:rsidRPr="00AB2DE4" w:rsidRDefault="00035B2A" w:rsidP="00035B2A">
      <w:pPr>
        <w:jc w:val="both"/>
        <w:rPr>
          <w:rFonts w:ascii="Arial" w:hAnsi="Arial" w:cs="Arial"/>
        </w:rPr>
      </w:pP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5.Powierzchnia użytkowa lokalu    </w:t>
      </w:r>
      <w:r w:rsidRPr="004C3DB7">
        <w:rPr>
          <w:rFonts w:ascii="Arial" w:hAnsi="Arial" w:cs="Arial"/>
          <w:sz w:val="32"/>
          <w:szCs w:val="32"/>
          <w:shd w:val="clear" w:color="auto" w:fill="FFFFFF"/>
        </w:rPr>
        <w:t>...................................,</w:t>
      </w:r>
      <w:r w:rsidRPr="004C3DB7">
        <w:rPr>
          <w:rFonts w:ascii="Arial" w:hAnsi="Arial" w:cs="Arial"/>
          <w:shd w:val="clear" w:color="auto" w:fill="FFFFFF"/>
        </w:rPr>
        <w:t xml:space="preserve">  </w:t>
      </w:r>
      <w:r w:rsidRPr="00AB2DE4">
        <w:rPr>
          <w:rFonts w:ascii="Arial" w:hAnsi="Arial" w:cs="Arial"/>
        </w:rPr>
        <w:t>w tym ;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a) łączna powierzchnia pokoi i kuchni*)  ......................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b) powierzchnia zajmowana przez wnioskodawcę,  w przypadku najmu lub podnajmu części lokalu .....................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6. Liczba osób niepełnosprawnych: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a) poruszających się na wózku   </w:t>
      </w:r>
      <w:r w:rsidRPr="004C3DB7">
        <w:rPr>
          <w:rFonts w:ascii="Arial" w:hAnsi="Arial" w:cs="Arial"/>
          <w:shd w:val="clear" w:color="auto" w:fill="FFFFFF"/>
        </w:rPr>
        <w:t xml:space="preserve"> </w:t>
      </w:r>
      <w:r w:rsidRPr="004C3DB7">
        <w:rPr>
          <w:rFonts w:ascii="Arial" w:hAnsi="Arial" w:cs="Arial"/>
          <w:sz w:val="28"/>
          <w:szCs w:val="28"/>
          <w:shd w:val="clear" w:color="auto" w:fill="FFFFFF"/>
        </w:rPr>
        <w:t>..................</w:t>
      </w:r>
      <w:r w:rsidRPr="00AB2DE4">
        <w:rPr>
          <w:rFonts w:ascii="Arial" w:hAnsi="Arial" w:cs="Arial"/>
          <w:sz w:val="28"/>
          <w:szCs w:val="28"/>
          <w:shd w:val="clear" w:color="auto" w:fill="CCCCCC"/>
        </w:rPr>
        <w:t xml:space="preserve">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b) innych, jeżeli niepełnosprawność wymaga zamieszkiwania w oddzielnym pokoju  ............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7.Sposób ogrzewania l</w:t>
      </w:r>
      <w:r>
        <w:rPr>
          <w:rFonts w:ascii="Arial" w:hAnsi="Arial" w:cs="Arial"/>
        </w:rPr>
        <w:t>okalu: centralne ogrzewanie ;</w:t>
      </w:r>
      <w:r>
        <w:rPr>
          <w:rFonts w:ascii="Arial" w:hAnsi="Arial" w:cs="Arial"/>
        </w:rPr>
        <w:tab/>
        <w:t xml:space="preserve">        </w:t>
      </w:r>
      <w:r w:rsidRPr="00AB2DE4">
        <w:rPr>
          <w:rFonts w:ascii="Arial" w:hAnsi="Arial" w:cs="Arial"/>
        </w:rPr>
        <w:t xml:space="preserve">a) jest 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  <w:t xml:space="preserve">b) brak**)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8.Sposób ogrzewania wody: centralnie ciepła</w:t>
      </w:r>
      <w:r>
        <w:rPr>
          <w:rFonts w:ascii="Arial" w:hAnsi="Arial" w:cs="Arial"/>
        </w:rPr>
        <w:t xml:space="preserve"> woda ;</w:t>
      </w:r>
      <w:r>
        <w:rPr>
          <w:rFonts w:ascii="Arial" w:hAnsi="Arial" w:cs="Arial"/>
        </w:rPr>
        <w:tab/>
        <w:t xml:space="preserve">        </w:t>
      </w:r>
      <w:r w:rsidRPr="00AB2DE4">
        <w:rPr>
          <w:rFonts w:ascii="Arial" w:hAnsi="Arial" w:cs="Arial"/>
        </w:rPr>
        <w:t xml:space="preserve">a) jest 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  <w:t xml:space="preserve">b) brak**)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9. Insta</w:t>
      </w:r>
      <w:r>
        <w:rPr>
          <w:rFonts w:ascii="Arial" w:hAnsi="Arial" w:cs="Arial"/>
        </w:rPr>
        <w:t>lacja gazu przewodowego 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AB2DE4">
        <w:rPr>
          <w:rFonts w:ascii="Arial" w:hAnsi="Arial" w:cs="Arial"/>
        </w:rPr>
        <w:t xml:space="preserve">a) jest 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  <w:t xml:space="preserve">b) brak**)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10.Liczba osób w gospodarstwie domowym   </w:t>
      </w:r>
      <w:r w:rsidRPr="004C3DB7">
        <w:rPr>
          <w:rFonts w:ascii="Arial" w:hAnsi="Arial" w:cs="Arial"/>
          <w:sz w:val="32"/>
          <w:szCs w:val="32"/>
          <w:shd w:val="clear" w:color="auto" w:fill="FFFFFF"/>
        </w:rPr>
        <w:t>....................</w:t>
      </w:r>
      <w:r w:rsidRPr="00AB2DE4">
        <w:rPr>
          <w:rFonts w:ascii="Arial" w:hAnsi="Arial" w:cs="Arial"/>
          <w:sz w:val="32"/>
          <w:szCs w:val="32"/>
          <w:shd w:val="clear" w:color="auto" w:fill="CCCCCC"/>
        </w:rPr>
        <w:t xml:space="preserve">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11.Razem dochody gospodarstwa domowego </w:t>
      </w:r>
      <w:r w:rsidRPr="00A7392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C3DB7">
        <w:rPr>
          <w:rFonts w:ascii="Arial" w:hAnsi="Arial" w:cs="Arial"/>
          <w:sz w:val="28"/>
          <w:szCs w:val="28"/>
          <w:shd w:val="clear" w:color="auto" w:fill="FFFFFF"/>
        </w:rPr>
        <w:t>.................................</w:t>
      </w:r>
      <w:r w:rsidRPr="004C3DB7">
        <w:rPr>
          <w:rFonts w:ascii="Arial" w:hAnsi="Arial" w:cs="Arial"/>
          <w:shd w:val="clear" w:color="auto" w:fill="FFFFFF"/>
        </w:rPr>
        <w:t xml:space="preserve"> </w:t>
      </w:r>
      <w:r w:rsidRPr="00AB2DE4">
        <w:rPr>
          <w:rFonts w:ascii="Arial" w:hAnsi="Arial" w:cs="Arial"/>
        </w:rPr>
        <w:t xml:space="preserve"> </w:t>
      </w:r>
      <w:r w:rsidRPr="00AB2DE4">
        <w:rPr>
          <w:rFonts w:ascii="Arial" w:hAnsi="Arial" w:cs="Arial"/>
          <w:sz w:val="16"/>
          <w:szCs w:val="16"/>
        </w:rPr>
        <w:t xml:space="preserve">(według deklaracji) </w:t>
      </w:r>
    </w:p>
    <w:p w:rsidR="00035B2A" w:rsidRPr="00C45217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12.</w:t>
      </w:r>
      <w:r>
        <w:rPr>
          <w:rFonts w:ascii="Arial" w:hAnsi="Arial" w:cs="Arial"/>
        </w:rPr>
        <w:t>Wysokość</w:t>
      </w:r>
      <w:r w:rsidRPr="00C452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ponoszonych w miesiącu poprzedzającym dzień złożenia wniosku wydatków związanych z zajmowaniem lokalu </w:t>
      </w:r>
    </w:p>
    <w:p w:rsidR="00035B2A" w:rsidRPr="00AB2DE4" w:rsidRDefault="00035B2A" w:rsidP="00035B2A">
      <w:pPr>
        <w:spacing w:line="360" w:lineRule="auto"/>
        <w:rPr>
          <w:rFonts w:ascii="Arial" w:hAnsi="Arial" w:cs="Arial"/>
        </w:rPr>
      </w:pPr>
      <w:r w:rsidRPr="00AB2DE4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..............</w:t>
      </w:r>
      <w:r w:rsidRPr="00AB2DE4"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...................</w:t>
      </w:r>
    </w:p>
    <w:p w:rsidR="00035B2A" w:rsidRPr="00AB2DE4" w:rsidRDefault="00035B2A" w:rsidP="00035B2A">
      <w:pPr>
        <w:spacing w:line="360" w:lineRule="auto"/>
        <w:rPr>
          <w:rFonts w:ascii="Arial" w:hAnsi="Arial" w:cs="Arial"/>
        </w:rPr>
      </w:pPr>
      <w:r w:rsidRPr="00AB2DE4"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>.........................</w:t>
      </w:r>
      <w:r w:rsidRPr="00AB2DE4">
        <w:rPr>
          <w:rFonts w:ascii="Arial" w:hAnsi="Arial" w:cs="Arial"/>
        </w:rPr>
        <w:t>............................................................</w:t>
      </w:r>
    </w:p>
    <w:p w:rsidR="00035B2A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Potwierdza zarządca domu </w:t>
      </w:r>
      <w:r w:rsidRPr="00AB2DE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AB2DE4">
        <w:rPr>
          <w:rFonts w:ascii="Arial" w:hAnsi="Arial" w:cs="Arial"/>
          <w:sz w:val="16"/>
          <w:szCs w:val="16"/>
        </w:rPr>
        <w:t>(według okazanych dokumentów)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pkt. 2-5,   7-9,   12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</w:p>
    <w:p w:rsidR="00035B2A" w:rsidRPr="00AB2DE4" w:rsidRDefault="00035B2A" w:rsidP="00035B2A">
      <w:pPr>
        <w:rPr>
          <w:rFonts w:ascii="Arial" w:hAnsi="Arial" w:cs="Arial"/>
        </w:rPr>
      </w:pPr>
    </w:p>
    <w:p w:rsidR="00035B2A" w:rsidRPr="00AB2DE4" w:rsidRDefault="00035B2A" w:rsidP="00035B2A">
      <w:pPr>
        <w:rPr>
          <w:rFonts w:ascii="Arial" w:hAnsi="Arial" w:cs="Arial"/>
        </w:rPr>
      </w:pP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</w:t>
      </w:r>
      <w:r w:rsidRPr="00AB2DE4">
        <w:rPr>
          <w:rFonts w:ascii="Arial" w:hAnsi="Arial" w:cs="Arial"/>
        </w:rPr>
        <w:t xml:space="preserve">........ </w:t>
      </w:r>
      <w:r w:rsidRPr="00AB2DE4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 </w:t>
      </w:r>
      <w:r w:rsidRPr="00FC55CC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0173B7">
        <w:rPr>
          <w:rFonts w:ascii="Arial" w:hAnsi="Arial" w:cs="Arial"/>
          <w:shd w:val="clear" w:color="auto" w:fill="FFFFFF"/>
        </w:rPr>
        <w:t>...............................</w:t>
      </w:r>
      <w:r>
        <w:rPr>
          <w:rFonts w:ascii="Arial" w:hAnsi="Arial" w:cs="Arial"/>
          <w:shd w:val="clear" w:color="auto" w:fill="FFFFFF"/>
        </w:rPr>
        <w:t>..........</w:t>
      </w:r>
      <w:r w:rsidRPr="000173B7">
        <w:rPr>
          <w:rFonts w:ascii="Arial" w:hAnsi="Arial" w:cs="Arial"/>
          <w:shd w:val="clear" w:color="auto" w:fill="FFFFFF"/>
        </w:rPr>
        <w:t xml:space="preserve">..... </w:t>
      </w:r>
      <w:r w:rsidRPr="00AB2DE4">
        <w:rPr>
          <w:rFonts w:ascii="Arial" w:hAnsi="Arial" w:cs="Arial"/>
        </w:rPr>
        <w:tab/>
        <w:t>....................</w:t>
      </w:r>
      <w:r>
        <w:rPr>
          <w:rFonts w:ascii="Arial" w:hAnsi="Arial" w:cs="Arial"/>
        </w:rPr>
        <w:t>.</w:t>
      </w:r>
      <w:r w:rsidRPr="00AB2DE4">
        <w:rPr>
          <w:rFonts w:ascii="Arial" w:hAnsi="Arial" w:cs="Arial"/>
        </w:rPr>
        <w:t>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 xml:space="preserve">....... </w:t>
      </w:r>
    </w:p>
    <w:p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( podpis zarządcy ) 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</w:t>
      </w:r>
      <w:r w:rsidRPr="00AB2DE4">
        <w:rPr>
          <w:rFonts w:ascii="Arial" w:hAnsi="Arial" w:cs="Arial"/>
        </w:rPr>
        <w:t xml:space="preserve"> ( podpis wnioskodawcy ) </w:t>
      </w:r>
      <w:r w:rsidRPr="00AB2DE4">
        <w:rPr>
          <w:rFonts w:ascii="Arial" w:hAnsi="Arial" w:cs="Arial"/>
        </w:rPr>
        <w:tab/>
        <w:t xml:space="preserve">( podpis przyjmującego ) </w:t>
      </w:r>
    </w:p>
    <w:p w:rsidR="00035B2A" w:rsidRPr="00AB2DE4" w:rsidRDefault="00035B2A" w:rsidP="00035B2A">
      <w:pPr>
        <w:rPr>
          <w:rFonts w:ascii="Arial" w:hAnsi="Arial" w:cs="Arial"/>
          <w:sz w:val="20"/>
          <w:szCs w:val="20"/>
        </w:rPr>
      </w:pPr>
    </w:p>
    <w:p w:rsidR="00035B2A" w:rsidRPr="000A2B78" w:rsidRDefault="00035B2A" w:rsidP="00035B2A">
      <w:pPr>
        <w:rPr>
          <w:rFonts w:ascii="Arial" w:hAnsi="Arial" w:cs="Arial"/>
          <w:sz w:val="16"/>
          <w:szCs w:val="16"/>
        </w:rPr>
      </w:pPr>
      <w:r w:rsidRPr="000A2B78">
        <w:rPr>
          <w:rFonts w:ascii="Arial" w:hAnsi="Arial" w:cs="Arial"/>
          <w:sz w:val="16"/>
          <w:szCs w:val="16"/>
        </w:rPr>
        <w:t xml:space="preserve">*) w przypadku przekroczenia powierzchni normatywnej o 30% ale nie o więcej niż 50%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Pr="000A2B78">
        <w:rPr>
          <w:rFonts w:ascii="Arial" w:hAnsi="Arial" w:cs="Arial"/>
          <w:sz w:val="16"/>
          <w:szCs w:val="16"/>
        </w:rPr>
        <w:t>pod</w:t>
      </w:r>
      <w:r>
        <w:rPr>
          <w:rFonts w:ascii="Arial" w:hAnsi="Arial" w:cs="Arial"/>
          <w:sz w:val="16"/>
          <w:szCs w:val="16"/>
        </w:rPr>
        <w:t xml:space="preserve"> </w:t>
      </w:r>
      <w:r w:rsidRPr="000A2B78">
        <w:rPr>
          <w:rFonts w:ascii="Arial" w:hAnsi="Arial" w:cs="Arial"/>
          <w:sz w:val="16"/>
          <w:szCs w:val="16"/>
        </w:rPr>
        <w:t xml:space="preserve"> warunkiem, </w:t>
      </w:r>
      <w:r>
        <w:rPr>
          <w:rFonts w:ascii="Arial" w:hAnsi="Arial" w:cs="Arial"/>
          <w:sz w:val="16"/>
          <w:szCs w:val="16"/>
        </w:rPr>
        <w:t xml:space="preserve"> </w:t>
      </w:r>
      <w:r w:rsidRPr="000A2B78">
        <w:rPr>
          <w:rFonts w:ascii="Arial" w:hAnsi="Arial" w:cs="Arial"/>
          <w:sz w:val="16"/>
          <w:szCs w:val="16"/>
        </w:rPr>
        <w:t xml:space="preserve">że udział powierzchni pokoi i kuchni w powierzchni użytkowej lokalu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Pr="000A2B78">
        <w:rPr>
          <w:rFonts w:ascii="Arial" w:hAnsi="Arial" w:cs="Arial"/>
          <w:sz w:val="16"/>
          <w:szCs w:val="16"/>
        </w:rPr>
        <w:t xml:space="preserve">nie przekracza 60% </w:t>
      </w:r>
    </w:p>
    <w:p w:rsidR="00035B2A" w:rsidRPr="000A2B78" w:rsidRDefault="00035B2A" w:rsidP="00035B2A">
      <w:pPr>
        <w:rPr>
          <w:rFonts w:ascii="Arial" w:hAnsi="Arial" w:cs="Arial"/>
          <w:sz w:val="16"/>
          <w:szCs w:val="16"/>
        </w:rPr>
      </w:pPr>
      <w:r w:rsidRPr="000A2B78">
        <w:rPr>
          <w:rFonts w:ascii="Arial" w:hAnsi="Arial" w:cs="Arial"/>
          <w:sz w:val="16"/>
          <w:szCs w:val="16"/>
        </w:rPr>
        <w:t xml:space="preserve">**) niepotrzebne skreślić </w:t>
      </w:r>
    </w:p>
    <w:p w:rsidR="00035B2A" w:rsidRPr="000A2B78" w:rsidRDefault="00035B2A" w:rsidP="00035B2A">
      <w:pPr>
        <w:rPr>
          <w:rFonts w:ascii="Arial" w:hAnsi="Arial" w:cs="Arial"/>
          <w:sz w:val="16"/>
          <w:szCs w:val="16"/>
        </w:rPr>
      </w:pPr>
    </w:p>
    <w:p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lastRenderedPageBreak/>
        <w:t>.....................</w:t>
      </w:r>
      <w:r>
        <w:rPr>
          <w:rFonts w:ascii="Arial" w:hAnsi="Arial" w:cs="Arial"/>
        </w:rPr>
        <w:t>.....................</w:t>
      </w:r>
      <w:r w:rsidRPr="00AB2DE4">
        <w:rPr>
          <w:rFonts w:ascii="Arial" w:hAnsi="Arial" w:cs="Arial"/>
        </w:rPr>
        <w:t>........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2DE4">
        <w:rPr>
          <w:rFonts w:ascii="Arial" w:hAnsi="Arial" w:cs="Arial"/>
        </w:rPr>
        <w:t>Kolbuszowa, dnia ..</w:t>
      </w:r>
      <w:r>
        <w:rPr>
          <w:rFonts w:ascii="Arial" w:hAnsi="Arial" w:cs="Arial"/>
        </w:rPr>
        <w:t>.......................</w:t>
      </w:r>
      <w:r w:rsidRPr="00AB2DE4">
        <w:rPr>
          <w:rFonts w:ascii="Arial" w:hAnsi="Arial" w:cs="Arial"/>
        </w:rPr>
        <w:t>.....</w:t>
      </w:r>
    </w:p>
    <w:p w:rsidR="00035B2A" w:rsidRPr="00AB2DE4" w:rsidRDefault="00035B2A" w:rsidP="00035B2A">
      <w:pPr>
        <w:jc w:val="both"/>
        <w:rPr>
          <w:rFonts w:ascii="Arial" w:hAnsi="Arial" w:cs="Arial"/>
          <w:sz w:val="20"/>
          <w:szCs w:val="20"/>
        </w:rPr>
      </w:pPr>
      <w:r w:rsidRPr="00AB2DE4">
        <w:rPr>
          <w:rFonts w:ascii="Arial" w:hAnsi="Arial" w:cs="Arial"/>
          <w:sz w:val="20"/>
          <w:szCs w:val="20"/>
        </w:rPr>
        <w:t>( imię i nazwisko składającego deklarację</w:t>
      </w:r>
    </w:p>
    <w:p w:rsidR="00035B2A" w:rsidRPr="00AB2DE4" w:rsidRDefault="00035B2A" w:rsidP="00035B2A">
      <w:pPr>
        <w:jc w:val="both"/>
        <w:rPr>
          <w:rFonts w:ascii="Arial" w:hAnsi="Arial" w:cs="Arial"/>
        </w:rPr>
      </w:pPr>
    </w:p>
    <w:p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</w:t>
      </w:r>
    </w:p>
    <w:p w:rsidR="00035B2A" w:rsidRPr="00AB2DE4" w:rsidRDefault="00035B2A" w:rsidP="00035B2A">
      <w:pPr>
        <w:jc w:val="both"/>
        <w:rPr>
          <w:rFonts w:ascii="Arial" w:hAnsi="Arial" w:cs="Arial"/>
          <w:sz w:val="20"/>
          <w:szCs w:val="20"/>
        </w:rPr>
      </w:pPr>
      <w:r w:rsidRPr="00AB2DE4">
        <w:rPr>
          <w:rFonts w:ascii="Arial" w:hAnsi="Arial" w:cs="Arial"/>
          <w:sz w:val="20"/>
          <w:szCs w:val="20"/>
        </w:rPr>
        <w:t>( dokładny adres )</w:t>
      </w:r>
    </w:p>
    <w:p w:rsidR="00035B2A" w:rsidRPr="00AB2DE4" w:rsidRDefault="00035B2A" w:rsidP="00035B2A">
      <w:pPr>
        <w:jc w:val="both"/>
        <w:rPr>
          <w:rFonts w:ascii="Arial" w:hAnsi="Arial" w:cs="Arial"/>
        </w:rPr>
      </w:pPr>
    </w:p>
    <w:p w:rsidR="00035B2A" w:rsidRPr="00AB2DE4" w:rsidRDefault="00035B2A" w:rsidP="00035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</w:t>
      </w:r>
      <w:r w:rsidRPr="00AB2DE4">
        <w:rPr>
          <w:rFonts w:ascii="Arial" w:hAnsi="Arial" w:cs="Arial"/>
        </w:rPr>
        <w:t>...................................</w:t>
      </w:r>
    </w:p>
    <w:p w:rsidR="00035B2A" w:rsidRPr="00AB2DE4" w:rsidRDefault="00035B2A" w:rsidP="00035B2A">
      <w:pPr>
        <w:jc w:val="both"/>
        <w:rPr>
          <w:rFonts w:ascii="Arial" w:hAnsi="Arial" w:cs="Arial"/>
        </w:rPr>
      </w:pPr>
    </w:p>
    <w:p w:rsidR="00035B2A" w:rsidRPr="00542B6D" w:rsidRDefault="00035B2A" w:rsidP="00035B2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B6D">
        <w:rPr>
          <w:rFonts w:ascii="Arial" w:hAnsi="Arial" w:cs="Arial"/>
          <w:b/>
          <w:sz w:val="28"/>
          <w:szCs w:val="28"/>
        </w:rPr>
        <w:t>Deklaracja o wysokości dochodów</w:t>
      </w:r>
    </w:p>
    <w:p w:rsidR="00035B2A" w:rsidRPr="000173B7" w:rsidRDefault="00035B2A" w:rsidP="00035B2A">
      <w:pPr>
        <w:jc w:val="both"/>
        <w:rPr>
          <w:rFonts w:ascii="Arial" w:hAnsi="Arial" w:cs="Arial"/>
          <w:sz w:val="20"/>
          <w:szCs w:val="20"/>
        </w:rPr>
      </w:pPr>
    </w:p>
    <w:p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za okres </w:t>
      </w:r>
      <w:r w:rsidRPr="004C3DB7">
        <w:rPr>
          <w:rFonts w:ascii="Arial" w:hAnsi="Arial" w:cs="Arial"/>
          <w:sz w:val="28"/>
          <w:szCs w:val="28"/>
          <w:shd w:val="clear" w:color="auto" w:fill="FFFFFF"/>
        </w:rPr>
        <w:t>.......................................................................................................</w:t>
      </w:r>
      <w:r w:rsidRPr="00AB2D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542B6D">
        <w:rPr>
          <w:rFonts w:ascii="Arial" w:hAnsi="Arial" w:cs="Arial"/>
          <w:sz w:val="18"/>
          <w:szCs w:val="18"/>
        </w:rPr>
        <w:t xml:space="preserve">( pełnych  trzech   miesięcy   kalendarzowych   poprzedzających   datę   złożenia   wniosku ) </w:t>
      </w:r>
    </w:p>
    <w:p w:rsidR="00035B2A" w:rsidRPr="00AB2DE4" w:rsidRDefault="00035B2A" w:rsidP="00035B2A">
      <w:pPr>
        <w:jc w:val="both"/>
        <w:rPr>
          <w:rFonts w:ascii="Arial" w:hAnsi="Arial" w:cs="Arial"/>
        </w:rPr>
      </w:pPr>
    </w:p>
    <w:p w:rsidR="00035B2A" w:rsidRPr="004A5DC8" w:rsidRDefault="00035B2A" w:rsidP="00035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5DC8">
        <w:rPr>
          <w:rFonts w:ascii="Arial" w:hAnsi="Arial" w:cs="Arial"/>
        </w:rPr>
        <w:t>Oświadczam, że moje gospodarstwo domowe składa się z następujących osób:</w:t>
      </w:r>
    </w:p>
    <w:p w:rsidR="00035B2A" w:rsidRPr="00AB2DE4" w:rsidRDefault="00035B2A" w:rsidP="00035B2A">
      <w:pPr>
        <w:jc w:val="both"/>
        <w:rPr>
          <w:rFonts w:ascii="Arial" w:hAnsi="Arial" w:cs="Arial"/>
        </w:rPr>
      </w:pP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1. Imię i nazwisko ...............</w:t>
      </w:r>
      <w:r>
        <w:rPr>
          <w:rFonts w:ascii="Arial" w:hAnsi="Arial" w:cs="Arial"/>
        </w:rPr>
        <w:t>.........................</w:t>
      </w:r>
      <w:r w:rsidRPr="00AB2DE4">
        <w:rPr>
          <w:rFonts w:ascii="Arial" w:hAnsi="Arial" w:cs="Arial"/>
        </w:rPr>
        <w:t xml:space="preserve">......................................... wnioskodawca,   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data urodzenia ......................................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2. Imię i nazwisko ..................</w:t>
      </w:r>
      <w:r>
        <w:rPr>
          <w:rFonts w:ascii="Arial" w:hAnsi="Arial" w:cs="Arial"/>
        </w:rPr>
        <w:t>........................</w:t>
      </w:r>
      <w:r w:rsidRPr="00AB2DE4">
        <w:rPr>
          <w:rFonts w:ascii="Arial" w:hAnsi="Arial" w:cs="Arial"/>
        </w:rPr>
        <w:t xml:space="preserve">................................................................   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data urodzenia ................................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>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3. Imię i nazwisko .........................................</w:t>
      </w:r>
      <w:r>
        <w:rPr>
          <w:rFonts w:ascii="Arial" w:hAnsi="Arial" w:cs="Arial"/>
        </w:rPr>
        <w:t>........................</w:t>
      </w:r>
      <w:r w:rsidRPr="00AB2DE4">
        <w:rPr>
          <w:rFonts w:ascii="Arial" w:hAnsi="Arial" w:cs="Arial"/>
        </w:rPr>
        <w:t xml:space="preserve">.........................................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data urodzenia ...............................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>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4. Imię i nazwisko .......................</w:t>
      </w:r>
      <w:r>
        <w:rPr>
          <w:rFonts w:ascii="Arial" w:hAnsi="Arial" w:cs="Arial"/>
        </w:rPr>
        <w:t>.........................................................</w:t>
      </w:r>
      <w:r w:rsidRPr="00AB2DE4">
        <w:rPr>
          <w:rFonts w:ascii="Arial" w:hAnsi="Arial" w:cs="Arial"/>
        </w:rPr>
        <w:t xml:space="preserve">..........................                                                       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.......................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Imię i nazwisko  ....</w:t>
      </w:r>
      <w:r w:rsidRPr="00AB2DE4">
        <w:rPr>
          <w:rFonts w:ascii="Arial" w:hAnsi="Arial" w:cs="Arial"/>
        </w:rPr>
        <w:t xml:space="preserve">.....................................................................................................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...........................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>.........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6. Imię i nazwisko 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B2DE4">
        <w:rPr>
          <w:rFonts w:ascii="Arial" w:hAnsi="Arial" w:cs="Arial"/>
        </w:rPr>
        <w:t xml:space="preserve">...............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...................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7. Imię i nazwisko ..................................................</w:t>
      </w:r>
      <w:r>
        <w:rPr>
          <w:rFonts w:ascii="Arial" w:hAnsi="Arial" w:cs="Arial"/>
        </w:rPr>
        <w:t>.....................</w:t>
      </w:r>
      <w:r w:rsidRPr="00AB2DE4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 xml:space="preserve">.............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8. Imię i nazwisko ..........................................................</w:t>
      </w:r>
      <w:r>
        <w:rPr>
          <w:rFonts w:ascii="Arial" w:hAnsi="Arial" w:cs="Arial"/>
        </w:rPr>
        <w:t>........................</w:t>
      </w:r>
      <w:r w:rsidRPr="00AB2DE4">
        <w:rPr>
          <w:rFonts w:ascii="Arial" w:hAnsi="Arial" w:cs="Arial"/>
        </w:rPr>
        <w:t xml:space="preserve">........................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9. Imię i nazwisko ............................................................</w:t>
      </w:r>
      <w:r>
        <w:rPr>
          <w:rFonts w:ascii="Arial" w:hAnsi="Arial" w:cs="Arial"/>
        </w:rPr>
        <w:t>.........................</w:t>
      </w:r>
      <w:r w:rsidRPr="00AB2DE4">
        <w:rPr>
          <w:rFonts w:ascii="Arial" w:hAnsi="Arial" w:cs="Arial"/>
        </w:rPr>
        <w:t xml:space="preserve">.....................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 data urodzenia .........................</w:t>
      </w:r>
      <w:r>
        <w:rPr>
          <w:rFonts w:ascii="Arial" w:hAnsi="Arial" w:cs="Arial"/>
        </w:rPr>
        <w:t>..</w:t>
      </w:r>
      <w:r w:rsidRPr="00AB2DE4">
        <w:rPr>
          <w:rFonts w:ascii="Arial" w:hAnsi="Arial" w:cs="Arial"/>
        </w:rPr>
        <w:t>............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lastRenderedPageBreak/>
        <w:t>10. Imię i nazwisko 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Pr="00AB2DE4">
        <w:rPr>
          <w:rFonts w:ascii="Arial" w:hAnsi="Arial" w:cs="Arial"/>
        </w:rPr>
        <w:t xml:space="preserve">......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  stopień pokrewieństwa...........................,  data urodzenia ..........................</w:t>
      </w:r>
      <w:r>
        <w:rPr>
          <w:rFonts w:ascii="Arial" w:hAnsi="Arial" w:cs="Arial"/>
        </w:rPr>
        <w:t>.</w:t>
      </w:r>
      <w:r w:rsidRPr="00AB2DE4">
        <w:rPr>
          <w:rFonts w:ascii="Arial" w:hAnsi="Arial" w:cs="Arial"/>
        </w:rPr>
        <w:t>...........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11. Imię i nazwisko ....................................................</w:t>
      </w:r>
      <w:r>
        <w:rPr>
          <w:rFonts w:ascii="Arial" w:hAnsi="Arial" w:cs="Arial"/>
        </w:rPr>
        <w:t>..........................</w:t>
      </w:r>
      <w:r w:rsidRPr="00AB2DE4">
        <w:rPr>
          <w:rFonts w:ascii="Arial" w:hAnsi="Arial" w:cs="Arial"/>
        </w:rPr>
        <w:t xml:space="preserve">.......................... </w:t>
      </w:r>
    </w:p>
    <w:p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  stopień pokrewieństwa...........................,   data urodzenia .....................................</w:t>
      </w:r>
    </w:p>
    <w:p w:rsidR="00035B2A" w:rsidRPr="00D848B1" w:rsidRDefault="00035B2A" w:rsidP="00035B2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b/>
        </w:rPr>
        <w:t>Oświadczam,</w:t>
      </w:r>
      <w:r w:rsidRPr="00D848B1">
        <w:rPr>
          <w:rFonts w:ascii="Arial" w:hAnsi="Arial" w:cs="Arial"/>
          <w:b/>
        </w:rPr>
        <w:t xml:space="preserve"> że w podanym wyżej okresie dochody moje </w:t>
      </w:r>
      <w:r>
        <w:rPr>
          <w:rFonts w:ascii="Arial" w:hAnsi="Arial" w:cs="Arial"/>
          <w:b/>
        </w:rPr>
        <w:t xml:space="preserve">                                  </w:t>
      </w:r>
      <w:r w:rsidRPr="00D848B1">
        <w:rPr>
          <w:rFonts w:ascii="Arial" w:hAnsi="Arial" w:cs="Arial"/>
          <w:b/>
        </w:rPr>
        <w:t>i wymienionych wyżej,  kolejno, cz</w:t>
      </w:r>
      <w:r>
        <w:rPr>
          <w:rFonts w:ascii="Arial" w:hAnsi="Arial" w:cs="Arial"/>
          <w:b/>
        </w:rPr>
        <w:t>łonków  gospodarstwa  domowego  wynosiły</w:t>
      </w:r>
      <w:r w:rsidRPr="00D848B1">
        <w:rPr>
          <w:rFonts w:ascii="Arial" w:hAnsi="Arial" w:cs="Arial"/>
          <w:b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3780"/>
        <w:gridCol w:w="2015"/>
        <w:gridCol w:w="2461"/>
      </w:tblGrid>
      <w:tr w:rsidR="00035B2A" w:rsidRPr="007B73DB" w:rsidTr="00A023C8"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L.p.</w:t>
            </w:r>
            <w:r w:rsidRPr="007B73DB">
              <w:rPr>
                <w:rFonts w:ascii="Arial" w:hAnsi="Arial" w:cs="Arial"/>
                <w:vertAlign w:val="superscript"/>
              </w:rPr>
              <w:t>1</w:t>
            </w:r>
            <w:r w:rsidRPr="007B73DB">
              <w:rPr>
                <w:rFonts w:ascii="Arial" w:hAnsi="Arial" w:cs="Arial"/>
              </w:rPr>
              <w:t>)</w:t>
            </w:r>
          </w:p>
        </w:tc>
        <w:tc>
          <w:tcPr>
            <w:tcW w:w="3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 xml:space="preserve">Miejsce pracy -  nauki </w:t>
            </w:r>
            <w:r w:rsidRPr="007B73DB">
              <w:rPr>
                <w:rFonts w:ascii="Arial" w:hAnsi="Arial" w:cs="Arial"/>
                <w:vertAlign w:val="superscript"/>
              </w:rPr>
              <w:t>2</w:t>
            </w:r>
            <w:r w:rsidRPr="007B73DB">
              <w:rPr>
                <w:rFonts w:ascii="Arial" w:hAnsi="Arial" w:cs="Arial"/>
              </w:rPr>
              <w:t>)</w:t>
            </w:r>
          </w:p>
        </w:tc>
        <w:tc>
          <w:tcPr>
            <w:tcW w:w="20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Źródła dochodu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35B2A" w:rsidRPr="007B73DB" w:rsidRDefault="00035B2A" w:rsidP="00A023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Wysokość</w:t>
            </w:r>
          </w:p>
          <w:p w:rsidR="00035B2A" w:rsidRPr="007B73DB" w:rsidRDefault="00035B2A" w:rsidP="00A023C8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73DB">
              <w:rPr>
                <w:rFonts w:ascii="Arial" w:hAnsi="Arial" w:cs="Arial"/>
              </w:rPr>
              <w:t>dochodu zł.</w:t>
            </w:r>
          </w:p>
        </w:tc>
      </w:tr>
      <w:tr w:rsidR="00035B2A" w:rsidRPr="007B73DB" w:rsidTr="00A023C8">
        <w:tc>
          <w:tcPr>
            <w:tcW w:w="78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  <w:tcBorders>
              <w:top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786" w:type="dxa"/>
            <w:tcBorders>
              <w:left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786" w:type="dxa"/>
            <w:tcBorders>
              <w:left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786" w:type="dxa"/>
            <w:tcBorders>
              <w:left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786" w:type="dxa"/>
            <w:tcBorders>
              <w:left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7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  <w:tcBorders>
              <w:bottom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bottom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:rsidTr="00A023C8">
        <w:tc>
          <w:tcPr>
            <w:tcW w:w="67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35B2A" w:rsidRPr="007B73DB" w:rsidRDefault="00035B2A" w:rsidP="00A023C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Razem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  <w:color w:val="F2F2F2"/>
              </w:rPr>
            </w:pPr>
          </w:p>
        </w:tc>
      </w:tr>
    </w:tbl>
    <w:p w:rsidR="00035B2A" w:rsidRPr="00D848B1" w:rsidRDefault="00035B2A" w:rsidP="00035B2A">
      <w:pPr>
        <w:jc w:val="both"/>
        <w:rPr>
          <w:rFonts w:ascii="Arial" w:hAnsi="Arial" w:cs="Arial"/>
          <w:sz w:val="16"/>
          <w:szCs w:val="16"/>
        </w:rPr>
      </w:pPr>
    </w:p>
    <w:p w:rsidR="00035B2A" w:rsidRDefault="00035B2A" w:rsidP="00035B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Średni dochód na 1 członka gospodarstwa domowego wynosi </w:t>
      </w:r>
      <w:r w:rsidRPr="004C3DB7">
        <w:rPr>
          <w:rFonts w:ascii="Arial" w:hAnsi="Arial" w:cs="Arial"/>
          <w:sz w:val="28"/>
          <w:szCs w:val="28"/>
          <w:shd w:val="clear" w:color="auto" w:fill="FFFFFF"/>
        </w:rPr>
        <w:t>........................</w:t>
      </w:r>
      <w:r w:rsidRPr="004C3DB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 zł.  to jest miesięcznie  </w:t>
      </w:r>
      <w:r w:rsidRPr="00821C3B">
        <w:rPr>
          <w:rFonts w:ascii="Arial" w:hAnsi="Arial" w:cs="Arial"/>
          <w:sz w:val="28"/>
          <w:szCs w:val="28"/>
        </w:rPr>
        <w:t>.....................</w:t>
      </w:r>
      <w:r>
        <w:rPr>
          <w:rFonts w:ascii="Arial" w:hAnsi="Arial" w:cs="Arial"/>
        </w:rPr>
        <w:t xml:space="preserve"> zł. </w:t>
      </w:r>
    </w:p>
    <w:p w:rsidR="00035B2A" w:rsidRPr="004A5DC8" w:rsidRDefault="00035B2A" w:rsidP="00035B2A">
      <w:pPr>
        <w:keepNext/>
        <w:spacing w:after="240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</w:r>
      <w:r w:rsidRPr="004A5DC8">
        <w:rPr>
          <w:rFonts w:ascii="Arial" w:hAnsi="Arial" w:cs="Arial"/>
          <w:szCs w:val="20"/>
        </w:rPr>
        <w:t>Jestem świadomy odpowiedzialności karnej za złożenie fałszywego oświadczenia.</w:t>
      </w:r>
    </w:p>
    <w:p w:rsidR="00035B2A" w:rsidRPr="004A5DC8" w:rsidRDefault="00035B2A" w:rsidP="00035B2A">
      <w:pPr>
        <w:keepNext/>
        <w:spacing w:after="240"/>
        <w:contextualSpacing/>
        <w:jc w:val="both"/>
        <w:rPr>
          <w:rFonts w:ascii="Arial" w:hAnsi="Arial" w:cs="Arial"/>
          <w:szCs w:val="20"/>
        </w:rPr>
      </w:pPr>
    </w:p>
    <w:p w:rsidR="00035B2A" w:rsidRPr="004A5DC8" w:rsidRDefault="00035B2A" w:rsidP="00035B2A">
      <w:pPr>
        <w:keepNext/>
        <w:spacing w:after="240"/>
        <w:ind w:firstLine="708"/>
        <w:contextualSpacing/>
        <w:jc w:val="both"/>
        <w:rPr>
          <w:rFonts w:ascii="Arial" w:hAnsi="Arial" w:cs="Arial"/>
          <w:szCs w:val="20"/>
        </w:rPr>
      </w:pPr>
      <w:r w:rsidRPr="004A5DC8">
        <w:rPr>
          <w:rFonts w:ascii="Arial" w:hAnsi="Arial" w:cs="Arial"/>
          <w:szCs w:val="20"/>
        </w:rPr>
        <w:t>Zgodnie z art. 7 ust. 14 ustawy z dnia 21 czerwca 2001 r. o dodatkach mieszkaniowych osoba korzystająca z dodatku mieszkaniowego jest obowiązana przechowywać dokumenty,</w:t>
      </w:r>
      <w:r>
        <w:rPr>
          <w:rFonts w:ascii="Arial" w:hAnsi="Arial" w:cs="Arial"/>
          <w:szCs w:val="20"/>
        </w:rPr>
        <w:t xml:space="preserve">  </w:t>
      </w:r>
      <w:r w:rsidRPr="004A5DC8">
        <w:rPr>
          <w:rFonts w:ascii="Arial" w:hAnsi="Arial" w:cs="Arial"/>
          <w:szCs w:val="20"/>
        </w:rPr>
        <w:t xml:space="preserve">o których mowa w ust. 13 (tj. dokumenty na których podstawie zadeklarowała dochody), przez okres 3 lat od dnia wydania decyzji </w:t>
      </w:r>
      <w:r>
        <w:rPr>
          <w:rFonts w:ascii="Arial" w:hAnsi="Arial" w:cs="Arial"/>
          <w:szCs w:val="20"/>
        </w:rPr>
        <w:t xml:space="preserve">                                   </w:t>
      </w:r>
      <w:r w:rsidRPr="004A5DC8">
        <w:rPr>
          <w:rFonts w:ascii="Arial" w:hAnsi="Arial" w:cs="Arial"/>
          <w:szCs w:val="20"/>
        </w:rPr>
        <w:t>o przyznaniu tego dodatku.</w:t>
      </w:r>
    </w:p>
    <w:p w:rsidR="00035B2A" w:rsidRDefault="00035B2A" w:rsidP="00035B2A">
      <w:pPr>
        <w:rPr>
          <w:rFonts w:ascii="Arial" w:hAnsi="Arial" w:cs="Arial"/>
          <w:szCs w:val="20"/>
        </w:rPr>
      </w:pPr>
    </w:p>
    <w:p w:rsidR="00035B2A" w:rsidRDefault="00035B2A" w:rsidP="00035B2A"/>
    <w:p w:rsidR="00035B2A" w:rsidRDefault="00035B2A" w:rsidP="00035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 w:rsidRPr="00FC55CC">
        <w:rPr>
          <w:rFonts w:ascii="Arial" w:hAnsi="Arial" w:cs="Arial"/>
          <w:shd w:val="clear" w:color="auto" w:fill="FFFFFF"/>
        </w:rPr>
        <w:t xml:space="preserve"> </w:t>
      </w:r>
      <w:r w:rsidRPr="004A5DC8">
        <w:rPr>
          <w:rFonts w:ascii="Arial" w:hAnsi="Arial" w:cs="Arial"/>
          <w:shd w:val="clear" w:color="auto" w:fill="FFFFFF"/>
        </w:rPr>
        <w:t>.......................</w:t>
      </w:r>
      <w:r>
        <w:rPr>
          <w:rFonts w:ascii="Arial" w:hAnsi="Arial" w:cs="Arial"/>
          <w:shd w:val="clear" w:color="auto" w:fill="FFFFFF"/>
        </w:rPr>
        <w:t>....................</w:t>
      </w:r>
      <w:r w:rsidRPr="004A5DC8">
        <w:rPr>
          <w:rFonts w:ascii="Arial" w:hAnsi="Arial" w:cs="Arial"/>
          <w:shd w:val="clear" w:color="auto" w:fill="FFFFFF"/>
        </w:rPr>
        <w:t>...............</w:t>
      </w:r>
      <w:r>
        <w:rPr>
          <w:rFonts w:ascii="Arial" w:hAnsi="Arial" w:cs="Arial"/>
          <w:sz w:val="32"/>
          <w:szCs w:val="32"/>
          <w:shd w:val="clear" w:color="auto" w:fill="FFFFFF"/>
        </w:rPr>
        <w:br/>
      </w:r>
      <w:r>
        <w:rPr>
          <w:rFonts w:ascii="Arial" w:hAnsi="Arial" w:cs="Arial"/>
        </w:rPr>
        <w:t xml:space="preserve"> ( podpis przyjmującego 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 podpis składającego deklarację )</w:t>
      </w:r>
    </w:p>
    <w:p w:rsidR="00035B2A" w:rsidRDefault="00035B2A" w:rsidP="00035B2A">
      <w:pPr>
        <w:jc w:val="both"/>
        <w:rPr>
          <w:rFonts w:ascii="Arial" w:hAnsi="Arial" w:cs="Arial"/>
          <w:sz w:val="18"/>
          <w:szCs w:val="18"/>
        </w:rPr>
      </w:pPr>
    </w:p>
    <w:p w:rsidR="00035B2A" w:rsidRDefault="00035B2A" w:rsidP="00035B2A">
      <w:pPr>
        <w:jc w:val="both"/>
        <w:rPr>
          <w:rFonts w:ascii="Arial" w:hAnsi="Arial" w:cs="Arial"/>
          <w:sz w:val="18"/>
          <w:szCs w:val="18"/>
        </w:rPr>
      </w:pPr>
    </w:p>
    <w:p w:rsidR="00035B2A" w:rsidRPr="00821C3B" w:rsidRDefault="00035B2A" w:rsidP="00035B2A">
      <w:pPr>
        <w:jc w:val="both"/>
        <w:rPr>
          <w:rFonts w:ascii="Arial" w:hAnsi="Arial" w:cs="Arial"/>
          <w:sz w:val="18"/>
          <w:szCs w:val="18"/>
        </w:rPr>
      </w:pPr>
      <w:r w:rsidRPr="00821C3B">
        <w:rPr>
          <w:rFonts w:ascii="Arial" w:hAnsi="Arial" w:cs="Arial"/>
          <w:sz w:val="18"/>
          <w:szCs w:val="18"/>
        </w:rPr>
        <w:t>Objaśnienia;</w:t>
      </w:r>
    </w:p>
    <w:p w:rsidR="00035B2A" w:rsidRPr="00821C3B" w:rsidRDefault="00035B2A" w:rsidP="00035B2A">
      <w:pPr>
        <w:jc w:val="both"/>
        <w:rPr>
          <w:rFonts w:ascii="Arial" w:hAnsi="Arial" w:cs="Arial"/>
          <w:sz w:val="18"/>
          <w:szCs w:val="18"/>
        </w:rPr>
      </w:pPr>
      <w:r w:rsidRPr="00821C3B">
        <w:rPr>
          <w:rFonts w:ascii="Arial" w:hAnsi="Arial" w:cs="Arial"/>
          <w:sz w:val="18"/>
          <w:szCs w:val="18"/>
        </w:rPr>
        <w:t>1) podać liczbę porządkową według  osób zamieszczonego przed tabelą</w:t>
      </w:r>
    </w:p>
    <w:p w:rsidR="00205268" w:rsidRDefault="00035B2A" w:rsidP="00035B2A">
      <w:pPr>
        <w:jc w:val="both"/>
        <w:rPr>
          <w:rFonts w:ascii="Arial" w:hAnsi="Arial" w:cs="Arial"/>
          <w:sz w:val="18"/>
          <w:szCs w:val="18"/>
        </w:rPr>
      </w:pPr>
      <w:r w:rsidRPr="00821C3B">
        <w:rPr>
          <w:rFonts w:ascii="Arial" w:hAnsi="Arial" w:cs="Arial"/>
          <w:sz w:val="18"/>
          <w:szCs w:val="18"/>
        </w:rPr>
        <w:t xml:space="preserve">2) wymienić oddzielnie każde źródło dochodu </w:t>
      </w: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lastRenderedPageBreak/>
        <w:t xml:space="preserve">.............................................................. </w:t>
      </w:r>
      <w:r w:rsidRPr="00D947B5">
        <w:rPr>
          <w:sz w:val="20"/>
          <w:szCs w:val="20"/>
        </w:rPr>
        <w:tab/>
      </w:r>
      <w:r w:rsidRPr="00D947B5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B7780">
        <w:t>Kolbuszowa, dnia</w:t>
      </w:r>
      <w:r>
        <w:t xml:space="preserve"> </w:t>
      </w:r>
      <w:r>
        <w:rPr>
          <w:sz w:val="20"/>
          <w:szCs w:val="20"/>
        </w:rPr>
        <w:t>....................</w:t>
      </w:r>
      <w:r w:rsidRPr="00D947B5">
        <w:rPr>
          <w:sz w:val="20"/>
          <w:szCs w:val="20"/>
        </w:rPr>
        <w:t>............</w:t>
      </w: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t>imię i nazwisko</w:t>
      </w: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t>..............................................................</w:t>
      </w: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t>adres zamieszkania</w:t>
      </w: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t>..............................................................</w:t>
      </w: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770750" w:rsidRPr="00D947B5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  <w:sz w:val="20"/>
          <w:szCs w:val="20"/>
        </w:rPr>
      </w:pPr>
    </w:p>
    <w:p w:rsidR="00770750" w:rsidRPr="00D947B5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  <w:sz w:val="20"/>
          <w:szCs w:val="20"/>
        </w:rPr>
      </w:pPr>
    </w:p>
    <w:p w:rsidR="00770750" w:rsidRPr="00D947B5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  <w:sz w:val="20"/>
          <w:szCs w:val="20"/>
        </w:rPr>
      </w:pPr>
    </w:p>
    <w:p w:rsidR="00770750" w:rsidRPr="00D947B5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</w:rPr>
      </w:pPr>
      <w:r w:rsidRPr="00D947B5">
        <w:rPr>
          <w:b/>
          <w:bCs/>
        </w:rPr>
        <w:t>O Ś W I A D C Z E N I E</w:t>
      </w:r>
    </w:p>
    <w:p w:rsidR="00770750" w:rsidRPr="00D947B5" w:rsidRDefault="00770750" w:rsidP="00770750">
      <w:pPr>
        <w:autoSpaceDE w:val="0"/>
        <w:autoSpaceDN w:val="0"/>
        <w:adjustRightInd w:val="0"/>
        <w:jc w:val="both"/>
      </w:pPr>
    </w:p>
    <w:p w:rsidR="00770750" w:rsidRPr="00D947B5" w:rsidRDefault="00770750" w:rsidP="0077075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70750" w:rsidRDefault="00770750" w:rsidP="0077075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947B5">
        <w:t xml:space="preserve">Oświadczam,  iż w okresie  trzech  miesięcy poprzedzających datę  złożenia wniosku  </w:t>
      </w:r>
      <w:r>
        <w:t xml:space="preserve">           </w:t>
      </w:r>
      <w:r w:rsidRPr="00D947B5">
        <w:t>o przyznanie dodatku mieszkalnego</w:t>
      </w:r>
      <w:r>
        <w:t>:</w:t>
      </w:r>
      <w:r w:rsidRPr="00D947B5">
        <w:t xml:space="preserve"> </w:t>
      </w:r>
    </w:p>
    <w:p w:rsidR="00770750" w:rsidRPr="008B7780" w:rsidRDefault="00770750" w:rsidP="00770750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770750" w:rsidRPr="00D947B5" w:rsidRDefault="00770750" w:rsidP="00770750">
      <w:pPr>
        <w:autoSpaceDE w:val="0"/>
        <w:autoSpaceDN w:val="0"/>
        <w:adjustRightInd w:val="0"/>
        <w:spacing w:line="480" w:lineRule="auto"/>
        <w:jc w:val="both"/>
      </w:pPr>
      <w:r w:rsidRPr="00D947B5">
        <w:t>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..………</w:t>
      </w:r>
    </w:p>
    <w:p w:rsidR="00770750" w:rsidRPr="00D947B5" w:rsidRDefault="00770750" w:rsidP="00770750">
      <w:pPr>
        <w:autoSpaceDE w:val="0"/>
        <w:autoSpaceDN w:val="0"/>
        <w:adjustRightInd w:val="0"/>
        <w:spacing w:line="480" w:lineRule="auto"/>
        <w:jc w:val="both"/>
      </w:pPr>
      <w:r w:rsidRPr="00D947B5">
        <w:t>………………………………………………………………………………………..………………………………………………………………………………………………..……………</w:t>
      </w:r>
    </w:p>
    <w:p w:rsidR="00770750" w:rsidRPr="00D947B5" w:rsidRDefault="00770750" w:rsidP="00770750">
      <w:pPr>
        <w:shd w:val="clear" w:color="auto" w:fill="D9D9D9" w:themeFill="background1" w:themeFillShade="D9"/>
        <w:autoSpaceDE w:val="0"/>
        <w:autoSpaceDN w:val="0"/>
        <w:adjustRightInd w:val="0"/>
        <w:spacing w:line="480" w:lineRule="auto"/>
        <w:ind w:firstLine="708"/>
        <w:jc w:val="both"/>
        <w:rPr>
          <w:u w:val="single"/>
        </w:rPr>
      </w:pPr>
      <w:r w:rsidRPr="00D947B5">
        <w:rPr>
          <w:u w:val="single"/>
        </w:rPr>
        <w:t>Proszę o przelewanie całości dodatku mieszkaniowego na zarządcę TAK/NIE</w:t>
      </w:r>
    </w:p>
    <w:p w:rsidR="00770750" w:rsidRDefault="00770750" w:rsidP="00770750">
      <w:pPr>
        <w:autoSpaceDE w:val="0"/>
        <w:autoSpaceDN w:val="0"/>
        <w:adjustRightInd w:val="0"/>
        <w:jc w:val="both"/>
        <w:rPr>
          <w:b/>
          <w:bCs/>
        </w:rPr>
      </w:pPr>
    </w:p>
    <w:p w:rsidR="00770750" w:rsidRDefault="00770750" w:rsidP="00770750">
      <w:pPr>
        <w:autoSpaceDE w:val="0"/>
        <w:autoSpaceDN w:val="0"/>
        <w:adjustRightInd w:val="0"/>
        <w:jc w:val="both"/>
        <w:rPr>
          <w:bCs/>
        </w:rPr>
      </w:pPr>
      <w:r w:rsidRPr="00D947B5">
        <w:rPr>
          <w:b/>
          <w:bCs/>
        </w:rPr>
        <w:tab/>
      </w:r>
      <w:r w:rsidRPr="00D947B5">
        <w:rPr>
          <w:bCs/>
        </w:rPr>
        <w:t xml:space="preserve">Oświadczam, że </w:t>
      </w:r>
      <w:r>
        <w:rPr>
          <w:bCs/>
        </w:rPr>
        <w:t xml:space="preserve">zostałem poinformowany o tym, że organ rozpatrujący wniosek                         o przyznanie dodatku mieszkaniowego może przeprowadzić wywiad środowiskowy w miejscu zamieszkania wnioskodawcy, jeżeli uzna to za konieczne. W trakcie wywiadu środowiskowego organ może żądać od wnioskodawcy i innych członków gospodarstwa domowego złożenia, pod rygorem  odpowiedzialności karnej, oświadczenia o stanie majątkowym, zawierającego                             w szczególności dane dotyczące podsiadanych ruchomości i nieruchomości oraz zasobów pieniężnych ( wzór   takiego oświadczenia określa rozporządzenie Ministra Infrastruktury                          z dnia 26 kwietnia 2013 r. w sprawie sposobu przeprowadzania wywiadu środowiskowego, wzoru kwestionariusza wywiadu oraz oświadczenia o stanie majątkowym wnioskodawcy                          i innych członków gospodarstwa domowego). </w:t>
      </w:r>
    </w:p>
    <w:p w:rsidR="00770750" w:rsidRPr="00CE0459" w:rsidRDefault="00770750" w:rsidP="0077075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Odmowa złożenia oświadczenia stanowi podstawę do wydania decyzji o odmowie przyznania dodatku mieszkaniowego. </w:t>
      </w:r>
    </w:p>
    <w:p w:rsidR="00770750" w:rsidRPr="00D947B5" w:rsidRDefault="00770750" w:rsidP="00770750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770750" w:rsidRPr="00D947B5" w:rsidRDefault="00770750" w:rsidP="00770750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947B5">
        <w:rPr>
          <w:b/>
        </w:rPr>
        <w:t xml:space="preserve">Jestem  świadomy/-a  odpowiedzialności  karnej  za  złożenie  fałszywego  oświadczenia </w:t>
      </w:r>
    </w:p>
    <w:p w:rsidR="00770750" w:rsidRPr="00D947B5" w:rsidRDefault="00770750" w:rsidP="00770750">
      <w:pPr>
        <w:autoSpaceDE w:val="0"/>
        <w:autoSpaceDN w:val="0"/>
        <w:adjustRightInd w:val="0"/>
        <w:jc w:val="both"/>
      </w:pPr>
    </w:p>
    <w:p w:rsidR="00770750" w:rsidRPr="00D947B5" w:rsidRDefault="00770750" w:rsidP="00770750">
      <w:pPr>
        <w:autoSpaceDE w:val="0"/>
        <w:autoSpaceDN w:val="0"/>
        <w:adjustRightInd w:val="0"/>
        <w:jc w:val="both"/>
      </w:pPr>
    </w:p>
    <w:p w:rsidR="00770750" w:rsidRPr="00D947B5" w:rsidRDefault="00770750" w:rsidP="00770750">
      <w:pPr>
        <w:autoSpaceDE w:val="0"/>
        <w:autoSpaceDN w:val="0"/>
        <w:adjustRightInd w:val="0"/>
        <w:jc w:val="both"/>
      </w:pPr>
    </w:p>
    <w:p w:rsidR="00770750" w:rsidRPr="00D947B5" w:rsidRDefault="00770750" w:rsidP="00770750">
      <w:pPr>
        <w:autoSpaceDE w:val="0"/>
        <w:autoSpaceDN w:val="0"/>
        <w:adjustRightInd w:val="0"/>
        <w:jc w:val="both"/>
      </w:pPr>
      <w:r w:rsidRPr="00D947B5">
        <w:t>Kolbuszowa, dnia ........................</w:t>
      </w:r>
      <w:r w:rsidRPr="00D947B5">
        <w:rPr>
          <w:sz w:val="22"/>
          <w:szCs w:val="22"/>
        </w:rPr>
        <w:tab/>
      </w:r>
      <w:r w:rsidRPr="00D947B5">
        <w:rPr>
          <w:sz w:val="22"/>
          <w:szCs w:val="22"/>
        </w:rPr>
        <w:tab/>
      </w:r>
      <w:r w:rsidRPr="00D947B5">
        <w:rPr>
          <w:sz w:val="22"/>
          <w:szCs w:val="22"/>
        </w:rPr>
        <w:tab/>
      </w:r>
      <w:r w:rsidRPr="00D947B5">
        <w:t>……............................................................</w:t>
      </w:r>
    </w:p>
    <w:p w:rsidR="00770750" w:rsidRPr="00D947B5" w:rsidRDefault="00770750" w:rsidP="00770750">
      <w:pPr>
        <w:autoSpaceDE w:val="0"/>
        <w:autoSpaceDN w:val="0"/>
        <w:adjustRightInd w:val="0"/>
        <w:ind w:left="4248" w:firstLine="708"/>
        <w:jc w:val="both"/>
      </w:pPr>
      <w:r w:rsidRPr="00D947B5">
        <w:t xml:space="preserve">  podpis osoby składającej oświadczenie</w:t>
      </w:r>
    </w:p>
    <w:p w:rsidR="00770750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095C" w:rsidRPr="00CE0459" w:rsidRDefault="000D095C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70750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p w:rsidR="00770750" w:rsidRPr="00BC773D" w:rsidRDefault="00770750" w:rsidP="007707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773D">
        <w:rPr>
          <w:sz w:val="22"/>
          <w:szCs w:val="22"/>
        </w:rPr>
        <w:lastRenderedPageBreak/>
        <w:t xml:space="preserve">.............................................................. </w:t>
      </w:r>
      <w:r w:rsidRPr="00BC773D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773D">
        <w:rPr>
          <w:sz w:val="22"/>
          <w:szCs w:val="22"/>
        </w:rPr>
        <w:t>Kolbuszowa, dnia ........................</w:t>
      </w:r>
    </w:p>
    <w:p w:rsidR="00770750" w:rsidRPr="00BC773D" w:rsidRDefault="00770750" w:rsidP="007707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773D">
        <w:rPr>
          <w:sz w:val="22"/>
          <w:szCs w:val="22"/>
        </w:rPr>
        <w:t>imię i nazwisko wnioskodawcy</w:t>
      </w:r>
    </w:p>
    <w:p w:rsidR="00770750" w:rsidRPr="009C190A" w:rsidRDefault="00770750" w:rsidP="0077075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70750" w:rsidRPr="00BC773D" w:rsidRDefault="00770750" w:rsidP="007707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773D">
        <w:rPr>
          <w:sz w:val="22"/>
          <w:szCs w:val="22"/>
        </w:rPr>
        <w:t>..............................................................</w:t>
      </w:r>
    </w:p>
    <w:p w:rsidR="00770750" w:rsidRPr="00831C63" w:rsidRDefault="00770750" w:rsidP="007707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adres zamieszkania</w:t>
      </w:r>
    </w:p>
    <w:p w:rsidR="00770750" w:rsidRPr="00831C63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</w:rPr>
      </w:pPr>
      <w:r w:rsidRPr="00831C63">
        <w:rPr>
          <w:b/>
          <w:bCs/>
        </w:rPr>
        <w:t>O Ś W I A D C Z E N I E</w:t>
      </w:r>
    </w:p>
    <w:p w:rsidR="00770750" w:rsidRPr="00831C63" w:rsidRDefault="00770750" w:rsidP="00770750">
      <w:pPr>
        <w:autoSpaceDE w:val="0"/>
        <w:autoSpaceDN w:val="0"/>
        <w:adjustRightInd w:val="0"/>
        <w:jc w:val="both"/>
      </w:pPr>
    </w:p>
    <w:p w:rsidR="00770750" w:rsidRDefault="00770750" w:rsidP="00770750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831C63">
        <w:t xml:space="preserve">Oświadczam, że w okresie od …………………….. do …………………. 20…. r.                        </w:t>
      </w:r>
      <w:r>
        <w:t xml:space="preserve">oświadczający oraz członkowie gospodarstwa domowego </w:t>
      </w:r>
      <w:r w:rsidRPr="00831C63">
        <w:t>uzyska</w:t>
      </w:r>
      <w:r>
        <w:t>liśmy:</w:t>
      </w:r>
      <w:r w:rsidRPr="00831C63">
        <w:t xml:space="preserve"> </w:t>
      </w:r>
    </w:p>
    <w:p w:rsidR="00770750" w:rsidRPr="002B4AC5" w:rsidRDefault="00770750" w:rsidP="00770750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770750" w:rsidRPr="008D072D" w:rsidRDefault="00770750" w:rsidP="00770750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8D072D">
        <w:rPr>
          <w:b/>
          <w:sz w:val="23"/>
          <w:szCs w:val="23"/>
          <w:u w:val="single"/>
        </w:rPr>
        <w:t xml:space="preserve">1) przychody podlegające opodatkowaniu </w:t>
      </w:r>
      <w:r w:rsidRPr="008D072D">
        <w:rPr>
          <w:sz w:val="23"/>
          <w:szCs w:val="23"/>
        </w:rPr>
        <w:t>na zasadach określonych w art. 27, art. 30b, art. 30c, art.30c, i art. 30f ustawy z dnia 26 lipca 1991 r. o podatku dochodowym od osób fizycznych (Dz.U. z 2019 r. poz. 1387, z późn. zm.), pomniejszone o koszty uzyskania przychodu, należny podatek dochodowy od osób fizycznych, składki na ubezpieczenie społeczne niezaliczone do kosztów uzyskania przychodu oraz składki na ubezpieczenie zdrowotn</w:t>
      </w:r>
      <w:r>
        <w:rPr>
          <w:sz w:val="23"/>
          <w:szCs w:val="23"/>
        </w:rPr>
        <w:t>e – zaświadczenia, odcinki, decyzje;</w:t>
      </w:r>
      <w:r w:rsidRPr="008D072D">
        <w:rPr>
          <w:sz w:val="23"/>
          <w:szCs w:val="23"/>
        </w:rPr>
        <w:t xml:space="preserve"> </w:t>
      </w:r>
    </w:p>
    <w:p w:rsidR="00770750" w:rsidRDefault="00770750" w:rsidP="00770750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  <w:u w:val="single"/>
        </w:rPr>
      </w:pPr>
    </w:p>
    <w:p w:rsidR="00770750" w:rsidRPr="008D072D" w:rsidRDefault="00770750" w:rsidP="00770750">
      <w:pPr>
        <w:autoSpaceDE w:val="0"/>
        <w:autoSpaceDN w:val="0"/>
        <w:adjustRightInd w:val="0"/>
        <w:spacing w:line="276" w:lineRule="auto"/>
        <w:jc w:val="both"/>
        <w:rPr>
          <w:i/>
          <w:sz w:val="23"/>
          <w:szCs w:val="23"/>
        </w:rPr>
      </w:pPr>
      <w:r w:rsidRPr="008D072D">
        <w:rPr>
          <w:b/>
          <w:sz w:val="23"/>
          <w:szCs w:val="23"/>
          <w:u w:val="single"/>
        </w:rPr>
        <w:t>2) dochód nie podlegający opodatkowaniu podatkiem dochodowym</w:t>
      </w:r>
      <w:r w:rsidRPr="008D072D">
        <w:rPr>
          <w:b/>
          <w:sz w:val="23"/>
          <w:szCs w:val="23"/>
        </w:rPr>
        <w:t xml:space="preserve"> </w:t>
      </w:r>
      <w:r w:rsidRPr="008D072D">
        <w:rPr>
          <w:sz w:val="23"/>
          <w:szCs w:val="23"/>
        </w:rPr>
        <w:t xml:space="preserve">( </w:t>
      </w:r>
      <w:r w:rsidRPr="008D072D">
        <w:rPr>
          <w:i/>
          <w:sz w:val="23"/>
          <w:szCs w:val="23"/>
        </w:rPr>
        <w:t>podać rodzaj                                 i wysokość dochodu):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5537"/>
        <w:gridCol w:w="2986"/>
      </w:tblGrid>
      <w:tr w:rsidR="00770750" w:rsidRPr="00E74DD6" w:rsidTr="00BC79FE">
        <w:tc>
          <w:tcPr>
            <w:tcW w:w="421" w:type="dxa"/>
          </w:tcPr>
          <w:p w:rsidR="00770750" w:rsidRPr="00831C63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31C63">
              <w:rPr>
                <w:sz w:val="20"/>
                <w:szCs w:val="20"/>
              </w:rPr>
              <w:t>L.p.</w:t>
            </w:r>
          </w:p>
        </w:tc>
        <w:tc>
          <w:tcPr>
            <w:tcW w:w="5620" w:type="dxa"/>
          </w:tcPr>
          <w:p w:rsidR="00770750" w:rsidRPr="00831C63" w:rsidRDefault="00770750" w:rsidP="00BC79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831C63">
              <w:rPr>
                <w:sz w:val="20"/>
                <w:szCs w:val="20"/>
              </w:rPr>
              <w:t>Rodzaj dochodu</w:t>
            </w:r>
          </w:p>
        </w:tc>
        <w:tc>
          <w:tcPr>
            <w:tcW w:w="3021" w:type="dxa"/>
          </w:tcPr>
          <w:p w:rsidR="00770750" w:rsidRPr="00831C63" w:rsidRDefault="00770750" w:rsidP="00BC79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831C63">
              <w:rPr>
                <w:sz w:val="20"/>
                <w:szCs w:val="20"/>
              </w:rPr>
              <w:t>Wysokość dochodu</w:t>
            </w:r>
          </w:p>
        </w:tc>
      </w:tr>
      <w:tr w:rsidR="00770750" w:rsidRPr="00E74DD6" w:rsidTr="00BC79FE">
        <w:tc>
          <w:tcPr>
            <w:tcW w:w="4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70750" w:rsidRPr="00E74DD6" w:rsidTr="00BC79FE">
        <w:tc>
          <w:tcPr>
            <w:tcW w:w="4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70750" w:rsidRPr="00E74DD6" w:rsidTr="00BC79FE">
        <w:tc>
          <w:tcPr>
            <w:tcW w:w="4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70750" w:rsidRPr="00E74DD6" w:rsidTr="00BC79FE">
        <w:tc>
          <w:tcPr>
            <w:tcW w:w="4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70750" w:rsidRPr="00E74DD6" w:rsidTr="00BC79FE">
        <w:tc>
          <w:tcPr>
            <w:tcW w:w="4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70750" w:rsidRPr="00E74DD6" w:rsidRDefault="00770750" w:rsidP="00BC79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70750" w:rsidRPr="008D072D" w:rsidRDefault="00770750" w:rsidP="0077075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D072D">
        <w:rPr>
          <w:sz w:val="23"/>
          <w:szCs w:val="23"/>
        </w:rPr>
        <w:t>a) oświadczenie obejmuje dochody nie podlegające opodatkowaniu  podatkiem dochodowym, uwzględniane podczas ustalania sytuacji materialnej w procedurach ubiegania się                                          o świadczenie rodzinne, zgodnie z art.3 ust. 3 ustawy o dodatkach mieszkaniowych;</w:t>
      </w:r>
    </w:p>
    <w:p w:rsidR="00770750" w:rsidRPr="008D072D" w:rsidRDefault="00770750" w:rsidP="0077075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D072D">
        <w:rPr>
          <w:sz w:val="23"/>
          <w:szCs w:val="23"/>
        </w:rPr>
        <w:t>b) na podstawie z art. 3 pkt 1 lit. c ustawy z dnia 28 listopada 2003 r. o świadczeniach rodzinnych (</w:t>
      </w:r>
      <w:proofErr w:type="spellStart"/>
      <w:r w:rsidRPr="008D072D">
        <w:rPr>
          <w:sz w:val="23"/>
          <w:szCs w:val="23"/>
        </w:rPr>
        <w:t>t.j</w:t>
      </w:r>
      <w:proofErr w:type="spellEnd"/>
      <w:r w:rsidRPr="008D072D">
        <w:rPr>
          <w:sz w:val="23"/>
          <w:szCs w:val="23"/>
        </w:rPr>
        <w:t>.: Dz.U.2020.111, z późn .zm.) podczas ustalania sytuacji materialnej uwzględniane są następujące dochody nie podlegające opodatkowaniu: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- renty określone w </w:t>
      </w:r>
      <w:hyperlink r:id="rId5" w:anchor="/search-hypertext/17066846_art(3)_4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zaopatrzeniu inwalidów wojennych i wojskowych oraz ich rodzin,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renty wypłacone osobom represjonowanym i członkom ich rodzin, przyznane na zasadach określonych  w </w:t>
      </w:r>
      <w:hyperlink r:id="rId6" w:anchor="/search-hypertext/17066846_art(3)_5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zaopatrzeniu inwalidów wojennych i wojskowych oraz ich rodzin,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świadczenie pieniężne, dodatek kompensacyjny oraz ryczałt energetyczny określone w </w:t>
      </w:r>
      <w:hyperlink r:id="rId7" w:anchor="/search-hypertext/17066846_art(3)_6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dodatek kombatancki, ryczałt energetyczny i dodatek kompensacyjny określone w </w:t>
      </w:r>
      <w:hyperlink r:id="rId8" w:anchor="/search-hypertext/17066846_art(3)_7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          </w:t>
      </w:r>
      <w:r w:rsidRPr="008D072D">
        <w:rPr>
          <w:sz w:val="23"/>
          <w:szCs w:val="23"/>
        </w:rPr>
        <w:t>o kombatantach oraz niektórych osobach będących ofiarami represji wojennych i okresu powojennego,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świadczenie pieniężne określone w </w:t>
      </w:r>
      <w:hyperlink r:id="rId9" w:anchor="/search-hypertext/17066846_art(3)_8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świadczeniu pieniężnym przysługującym osobom deportowanym do pracy przymusowej oraz osadzonym w obozach pracy przez  III Rzeszę Niemiecką lub Związek Socjalistycznych Republik Radzieckich,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ryczałt energetyczny, emerytury i renty otrzymywane przez osoby, które utraciły wzrok                         w wyniku działań wojennych w latach 1939-1945 lub eksplozji pozostałych po tej wojnie niewypałów  i niewybuchów,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lastRenderedPageBreak/>
        <w:t>– renty inwalidzkie z tytułu inwalidztwa wojennego, kwoty zaopatrzenia otrzymywane przez ofiary wojny oraz członków ich rodzin, renty wypadkowe osób, których inwalidztwo powstało w związku  z przymusowym pobytem na robotach w III Rzeszy Niemieckiej w latach 1939-1945, otrzymywane  z zagranicy,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zasiłki chorobowe określone w </w:t>
      </w:r>
      <w:hyperlink r:id="rId10" w:anchor="/search-hypertext/17066846_art(3)_9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ubezpieczeniu społecznym rolników oraz                           w </w:t>
      </w:r>
      <w:hyperlink r:id="rId11" w:anchor="/search-hypertext/17066846_art(3)_10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systemie ubezpieczeń społecznych,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środki bezzwrotnej pomocy zagranicznej otrzymywane od rządów państw obcych, organizacji międzynarodowych lub międzynarodowych instytucji finansowych, pochodzące ze środków bezzwrotnej pomocy przyznanych na podstawie jednostronnej deklaracji lub umów zawartych </w:t>
      </w:r>
      <w:r>
        <w:rPr>
          <w:sz w:val="23"/>
          <w:szCs w:val="23"/>
        </w:rPr>
        <w:t xml:space="preserve">                                          </w:t>
      </w:r>
      <w:r w:rsidRPr="008D072D">
        <w:rPr>
          <w:sz w:val="23"/>
          <w:szCs w:val="23"/>
        </w:rPr>
        <w:t>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należności ze stosunku pracy lub z tytułu stypendium osób fizycznych mających miejsce zamieszkania  na terytorium Rzeczypospolitej Polskiej, przebywających czasowo za granicą - </w:t>
      </w:r>
      <w:r>
        <w:rPr>
          <w:sz w:val="23"/>
          <w:szCs w:val="23"/>
        </w:rPr>
        <w:t xml:space="preserve">                      </w:t>
      </w:r>
      <w:r w:rsidRPr="008D072D">
        <w:rPr>
          <w:sz w:val="23"/>
          <w:szCs w:val="23"/>
        </w:rPr>
        <w:t xml:space="preserve">w wysokości odpowiadającej równowartości diet z tytułu podróży służbowej poza granicami kraju ustalonych dla pracowników zatrudnionych w państwowych lub samorządowych jednostkach sfery budżetowej na podstawie </w:t>
      </w:r>
      <w:hyperlink r:id="rId12" w:anchor="/document/16789274?cm=DOCUMENT" w:history="1">
        <w:r w:rsidRPr="008D072D">
          <w:rPr>
            <w:color w:val="0000FF"/>
            <w:sz w:val="23"/>
            <w:szCs w:val="23"/>
            <w:u w:val="single"/>
          </w:rPr>
          <w:t>ustawy</w:t>
        </w:r>
      </w:hyperlink>
      <w:r w:rsidRPr="008D072D">
        <w:rPr>
          <w:sz w:val="23"/>
          <w:szCs w:val="23"/>
        </w:rPr>
        <w:t xml:space="preserve"> z dnia 26 czerwca 1974 r. - Kodeks pracy (Dz. U. z 2019 r. poz. 1040, 1043 i 1495),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należności pieniężne wypłacone policjantom, żołnierzom, celnikom i pracownikom jednostek wojskowych i jednostek policyjnych użytych poza granicami państwa w celu udziału                                w konflikcie zbrojnym lub wzmocnienia sił państwa albo państw sojuszniczych, misji pokojowej, akcji zapobieżenia aktom terroryzmu lub ich skutkom,  a także należności pieniężne wypłacone żołnierzom, policjantom, celnikom i pracownikom pełniącym funkcje obserwatorów w misjach pokojowych organizacji międzynarodowych i sił wielonarodowych,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należności pieniężne ze stosunku służbowego otrzymywane w czasie służby kandydackiej przez funkcjonariuszy Policji, Państwowej Straży Pożarnej, Straży Granicznej, Biura Ochrony Rządu </w:t>
      </w:r>
      <w:r>
        <w:rPr>
          <w:sz w:val="23"/>
          <w:szCs w:val="23"/>
        </w:rPr>
        <w:t xml:space="preserve">                      </w:t>
      </w:r>
      <w:r w:rsidRPr="008D072D">
        <w:rPr>
          <w:sz w:val="23"/>
          <w:szCs w:val="23"/>
        </w:rPr>
        <w:t>i Służby Więziennej, obliczone  za okres, w którym osoby te uzyskały dochód,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dochody członków rolniczych spółdzielni produkcyjnych z tytułu członkostwa w rolniczej spółdzielni produkcyjnej, pomniejszone o składki na ubezpieczenia społeczne,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alimenty na rzecz dzieci,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stypendia doktoranckie przyznane na podstawie </w:t>
      </w:r>
      <w:hyperlink r:id="rId13" w:anchor="/document/18750400?unitId=art(209)ust(1)&amp;cm=DOCUMENT" w:history="1">
        <w:r w:rsidRPr="008D072D">
          <w:rPr>
            <w:color w:val="0000FF"/>
            <w:sz w:val="23"/>
            <w:szCs w:val="23"/>
            <w:u w:val="single"/>
          </w:rPr>
          <w:t>art. 209 ust. 1</w:t>
        </w:r>
      </w:hyperlink>
      <w:r w:rsidRPr="008D072D">
        <w:rPr>
          <w:sz w:val="23"/>
          <w:szCs w:val="23"/>
        </w:rPr>
        <w:t xml:space="preserve"> i </w:t>
      </w:r>
      <w:hyperlink r:id="rId14" w:anchor="/document/18750400?unitId=art(209)ust(7)&amp;cm=DOCUMENT" w:history="1">
        <w:r w:rsidRPr="008D072D">
          <w:rPr>
            <w:color w:val="0000FF"/>
            <w:sz w:val="23"/>
            <w:szCs w:val="23"/>
            <w:u w:val="single"/>
          </w:rPr>
          <w:t>7</w:t>
        </w:r>
      </w:hyperlink>
      <w:r w:rsidRPr="008D072D">
        <w:rPr>
          <w:sz w:val="23"/>
          <w:szCs w:val="23"/>
        </w:rPr>
        <w:t xml:space="preserve"> ustawy z dnia 20 lipca 2018 r. - Prawo  o szkolnictwie wyższym i nauce (Dz. U. poz. 1668, z późn. zm.), stypendia sportowe przyznane na podstawie ustawy z dnia 25 czerwca 2010 r. o sporcie (Dz. U. z 2019 r. poz. 1468, 1495 i 2251) oraz inne stypendia o charakterze socjalnym przyznane uczniom lub studentom,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kwoty diet nieopodatkowane podatkiem dochodowym od osób fizycznych, otrzymywane przez osoby wykonujące czynności związane z pełnieniem obowiązków społecznych </w:t>
      </w:r>
      <w:r>
        <w:rPr>
          <w:sz w:val="23"/>
          <w:szCs w:val="23"/>
        </w:rPr>
        <w:t xml:space="preserve"> </w:t>
      </w:r>
      <w:r w:rsidRPr="008D072D">
        <w:rPr>
          <w:sz w:val="23"/>
          <w:szCs w:val="23"/>
        </w:rPr>
        <w:t xml:space="preserve"> i obywatelskich,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dodatki za tajne nauczanie określone w </w:t>
      </w:r>
      <w:hyperlink r:id="rId15" w:anchor="/document/16790821?cm=DOCUMENT" w:history="1">
        <w:r w:rsidRPr="008D072D">
          <w:rPr>
            <w:color w:val="0000FF"/>
            <w:sz w:val="23"/>
            <w:szCs w:val="23"/>
            <w:u w:val="single"/>
          </w:rPr>
          <w:t>ustawie</w:t>
        </w:r>
      </w:hyperlink>
      <w:r w:rsidRPr="008D072D">
        <w:rPr>
          <w:sz w:val="23"/>
          <w:szCs w:val="23"/>
        </w:rPr>
        <w:t xml:space="preserve"> z dnia 26 stycznia 1982 r. - Karta Nauczyciela (Dz. U. z 2019 r. poz. 2215),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dochody uzyskane z działalności gospodarczej prowadzonej na podstawie zezwolenia                            na terenie specjalnej strefy ekonomicznej określonej w </w:t>
      </w:r>
      <w:hyperlink r:id="rId16" w:anchor="/search-hypertext/17066846_art(3)_13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specjalnych strefach ekonomicznych,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ekwiwalenty pieniężne za deputaty węglowe określone w </w:t>
      </w:r>
      <w:hyperlink r:id="rId17" w:anchor="/search-hypertext/17066846_art(3)_14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komercjalizacji, restrukturyzacji   i prywatyzacji przedsiębiorstwa państwowego "Polskie Koleje Państwowe",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ekwiwalenty z tytułu prawa do bezpłatnego węgla określone w przepisach o restrukturyzacji górnictwa węgla kamiennego w latach 2003-2006,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świadczenia określone w </w:t>
      </w:r>
      <w:hyperlink r:id="rId18" w:anchor="/search-hypertext/17066846_art(3)_16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wykonywaniu mandatu posła i senatora,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dochody uzyskane z gospodarstwa rolnego,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lastRenderedPageBreak/>
        <w:t>– dochody uzyskiwane za granicą Rzeczypospolitej Polskiej, pomniejszone odpowiednio                                  o zapłacone za granicą Rzeczypospolitej Polskiej: podatek dochodowy oraz składki na obowiązkowe ubezpieczenie społeczne   i obowiązkowe ubezpieczenie zdrowotne,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renty określone w </w:t>
      </w:r>
      <w:hyperlink r:id="rId19" w:anchor="/search-hypertext/17066846_art(3)_32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wspieraniu rozwoju obszarów wiejskich ze środków pochodzących z Sekcji Gwarancji Europejskiego Funduszu Orientacji i Gwarancji Rolnej oraz w </w:t>
      </w:r>
      <w:hyperlink r:id="rId20" w:anchor="/search-hypertext/17066846_art(3)_34?pit=2021-06-28" w:history="1">
        <w:r w:rsidRPr="008D072D">
          <w:rPr>
            <w:color w:val="0000FF"/>
            <w:sz w:val="23"/>
            <w:szCs w:val="23"/>
            <w:u w:val="single"/>
          </w:rPr>
          <w:t>przepisach</w:t>
        </w:r>
      </w:hyperlink>
      <w:r w:rsidRPr="008D072D">
        <w:rPr>
          <w:sz w:val="23"/>
          <w:szCs w:val="23"/>
        </w:rPr>
        <w:t xml:space="preserve"> o wspieraniu rozwoju obszarów wiejskich z udziałem środków Europejskiego Funduszu Rolnego na rzecz Rozwoju Obszarów Wiejskich,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zaliczkę alimentacyjną określoną w przepisach o postępowaniu wobec dłużników alimentacyjnych oraz zaliczce alimentacyjnej,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świadczenia pieniężne wypłacane w przypadku bezskuteczności egzekucji alimentów,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pomoc materialną o charakterze socjalnym określoną w art. 90c ust. 2 ustawy z dnia                                                    7 września 1991 r. o systemie oświaty (Dz. U. z 2019 r. poz. 1481, 1818 i 2197) oraz świadczenia, o których mowa w </w:t>
      </w:r>
      <w:hyperlink r:id="rId21" w:anchor="/document/18750400?unitId=art(86)ust(1)pkt(1)&amp;cm=DOCUMENT" w:history="1">
        <w:r w:rsidRPr="008D072D">
          <w:rPr>
            <w:color w:val="0000FF"/>
            <w:sz w:val="23"/>
            <w:szCs w:val="23"/>
            <w:u w:val="single"/>
          </w:rPr>
          <w:t>art. 86 ust. 1 pkt 1-3</w:t>
        </w:r>
      </w:hyperlink>
      <w:r w:rsidRPr="008D072D">
        <w:rPr>
          <w:sz w:val="23"/>
          <w:szCs w:val="23"/>
        </w:rPr>
        <w:t xml:space="preserve"> i </w:t>
      </w:r>
      <w:hyperlink r:id="rId22" w:anchor="/document/18750400?unitId=art(86)ust(1)pkt(5)&amp;cm=DOCUMENT" w:history="1">
        <w:r w:rsidRPr="008D072D">
          <w:rPr>
            <w:color w:val="0000FF"/>
            <w:sz w:val="23"/>
            <w:szCs w:val="23"/>
            <w:u w:val="single"/>
          </w:rPr>
          <w:t>5</w:t>
        </w:r>
      </w:hyperlink>
      <w:r w:rsidRPr="008D072D">
        <w:rPr>
          <w:sz w:val="23"/>
          <w:szCs w:val="23"/>
        </w:rPr>
        <w:t xml:space="preserve"> oraz </w:t>
      </w:r>
      <w:hyperlink r:id="rId23" w:anchor="/document/18750400?unitId=art(212)&amp;cm=DOCUMENT" w:history="1">
        <w:r w:rsidRPr="008D072D">
          <w:rPr>
            <w:color w:val="0000FF"/>
            <w:sz w:val="23"/>
            <w:szCs w:val="23"/>
            <w:u w:val="single"/>
          </w:rPr>
          <w:t>art. 212</w:t>
        </w:r>
      </w:hyperlink>
      <w:r w:rsidRPr="008D072D">
        <w:rPr>
          <w:sz w:val="23"/>
          <w:szCs w:val="23"/>
        </w:rPr>
        <w:t xml:space="preserve"> ustawy z dnia 20 lipca 2018 r. - Prawo o szkolnictwie wyższym i nauce,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kwoty otrzymane na podstawie </w:t>
      </w:r>
      <w:hyperlink r:id="rId24" w:anchor="/document/16794311?unitId=art(27(f))ust(8)&amp;cm=DOCUMENT" w:history="1">
        <w:r w:rsidRPr="008D072D">
          <w:rPr>
            <w:color w:val="0000FF"/>
            <w:sz w:val="23"/>
            <w:szCs w:val="23"/>
            <w:u w:val="single"/>
          </w:rPr>
          <w:t>art. 27f ust. 8-10</w:t>
        </w:r>
      </w:hyperlink>
      <w:r w:rsidRPr="008D072D">
        <w:rPr>
          <w:sz w:val="23"/>
          <w:szCs w:val="23"/>
        </w:rPr>
        <w:t xml:space="preserve"> ustawy z dnia 26 lipca 1991 r. o podatku dochodowym od osób fizycznych,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świadczenie pieniężne określone w </w:t>
      </w:r>
      <w:hyperlink r:id="rId25" w:anchor="/document/18196005?cm=DOCUMENT" w:history="1">
        <w:r w:rsidRPr="008D072D">
          <w:rPr>
            <w:color w:val="0000FF"/>
            <w:sz w:val="23"/>
            <w:szCs w:val="23"/>
            <w:u w:val="single"/>
          </w:rPr>
          <w:t>ustawie</w:t>
        </w:r>
      </w:hyperlink>
      <w:r w:rsidRPr="008D072D">
        <w:rPr>
          <w:sz w:val="23"/>
          <w:szCs w:val="23"/>
        </w:rPr>
        <w:t xml:space="preserve"> z dnia 20 marca 2015 r. o działaczach opozycji antykomunistycznej oraz osobach represjonowanych z powodów politycznych (Dz. U. z 2018 r. poz. 690 oraz z 2019 r. poz. 730, 752 i 992),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świadczenie rodzicielskie,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zasiłek macierzyński, o którym mowa w przepisach o ubezpieczeniu społecznym rolników,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>– stypendia dla bezrobotnych finansowane ze środków Unii Europejskiej;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– przychody wolne od podatku dochodowego na podstawie </w:t>
      </w:r>
      <w:hyperlink r:id="rId26" w:anchor="/document/16794311?unitId=art(21)ust(1)pkt(148)&amp;cm=DOCUMENT" w:history="1">
        <w:r w:rsidRPr="008D072D">
          <w:rPr>
            <w:color w:val="0000FF"/>
            <w:sz w:val="23"/>
            <w:szCs w:val="23"/>
            <w:u w:val="single"/>
          </w:rPr>
          <w:t>art. 21 ust. 1 pkt 148</w:t>
        </w:r>
      </w:hyperlink>
      <w:r w:rsidRPr="008D072D">
        <w:rPr>
          <w:sz w:val="23"/>
          <w:szCs w:val="23"/>
        </w:rPr>
        <w:t xml:space="preserve"> ustawy z dnia 26 lipca 1991 r. o podatku dochodowym od osób fizycznych, pomniejszone o składki na ubezpieczenia społeczne oraz składki na ubezpieczenia zdrowotne;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b/>
          <w:sz w:val="23"/>
          <w:szCs w:val="23"/>
          <w:u w:val="single"/>
        </w:rPr>
        <w:t>2) dochód z posiadania tytułu prawnego do gospodarstwa rolnego</w:t>
      </w:r>
      <w:r w:rsidRPr="008D072D">
        <w:rPr>
          <w:sz w:val="23"/>
          <w:szCs w:val="23"/>
        </w:rPr>
        <w:t>: …………………….. zł. – ustala się na podstawie powierzchni gruntów w hektarach przeliczeniowych i wysokości przeciętnego dochodu z pracy w indywidualnych gospodarstwach rolnych z 1 ha przeliczeniowego, ostatnio ogłaszanego przez Prezesa Głównego Urzędu Statystycznego na podstawie art. 18 ustawy z dnia 15 listopada 1984 r. o podatku rolnym (Dz.U. z 2020 r. poz.333)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b/>
          <w:sz w:val="23"/>
          <w:szCs w:val="23"/>
          <w:u w:val="single"/>
        </w:rPr>
        <w:t>3) wysokość dochodu z pozarolniczej działalności gospodarczej,</w:t>
      </w:r>
      <w:r w:rsidRPr="008D072D">
        <w:rPr>
          <w:sz w:val="23"/>
          <w:szCs w:val="23"/>
        </w:rPr>
        <w:t xml:space="preserve"> </w:t>
      </w:r>
      <w:r w:rsidRPr="008D072D">
        <w:rPr>
          <w:b/>
          <w:sz w:val="23"/>
          <w:szCs w:val="23"/>
          <w:u w:val="single"/>
        </w:rPr>
        <w:t>w przypadku prowadzenia działalności opodatkowanej na zasadach określonych w przepisach ustawy z dnia 26 lipca 1991 r. o podatku dochodowym od osób fizycznych</w:t>
      </w:r>
      <w:r w:rsidRPr="008D072D">
        <w:rPr>
          <w:sz w:val="23"/>
          <w:szCs w:val="23"/>
        </w:rPr>
        <w:t xml:space="preserve"> (Dz.U. z 2020 r. poz. 1426, z późn. zm.), ustala się na podstawie oświadczenia wnioskodawcy lub zaświadczenia wydanego przez naczelnika właściwego urzędu skarbowego</w:t>
      </w:r>
    </w:p>
    <w:p w:rsidR="00770750" w:rsidRPr="008D072D" w:rsidRDefault="00770750" w:rsidP="00770750">
      <w:pPr>
        <w:ind w:left="5664" w:firstLine="708"/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 -  …………..……….. zł. </w:t>
      </w:r>
    </w:p>
    <w:p w:rsidR="00770750" w:rsidRPr="008D072D" w:rsidRDefault="00770750" w:rsidP="00770750">
      <w:pPr>
        <w:jc w:val="both"/>
        <w:rPr>
          <w:sz w:val="23"/>
          <w:szCs w:val="23"/>
        </w:rPr>
      </w:pPr>
    </w:p>
    <w:p w:rsidR="00770750" w:rsidRPr="008D072D" w:rsidRDefault="00770750" w:rsidP="00770750">
      <w:pPr>
        <w:jc w:val="both"/>
        <w:rPr>
          <w:sz w:val="23"/>
          <w:szCs w:val="23"/>
        </w:rPr>
      </w:pPr>
      <w:r w:rsidRPr="008D072D">
        <w:rPr>
          <w:b/>
          <w:sz w:val="23"/>
          <w:szCs w:val="23"/>
          <w:u w:val="single"/>
        </w:rPr>
        <w:t>4) wysokość dochodu z działalności podlegającej opodatkowaniu na podstawie przepisów ustawy z dnia 20 listopada 1998 r. o zryczałtowanym podatku dochodowym od niektórych przychodów osiąganych przez osoby fizyczne</w:t>
      </w:r>
      <w:r w:rsidRPr="008D072D">
        <w:rPr>
          <w:sz w:val="23"/>
          <w:szCs w:val="23"/>
        </w:rPr>
        <w:t xml:space="preserve"> (Dz. U. z 2020 r. poz. 1905, 2123 i 2320) przyjmuje się dochód miesięczny w wysokości 1/12 dochodu ogłaszanego corocznie, w drodze obwieszczenia ministra właściwego do spraw rodziny, o którym mowa w art. 5 ust. 7a ustawy z dnia 28 listopada 2003 r. o świadczeniach rodzinnych </w:t>
      </w:r>
    </w:p>
    <w:p w:rsidR="00770750" w:rsidRPr="008D072D" w:rsidRDefault="00770750" w:rsidP="00770750">
      <w:pPr>
        <w:ind w:left="5664" w:firstLine="708"/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-  …………………….. zł. </w:t>
      </w:r>
    </w:p>
    <w:p w:rsidR="00770750" w:rsidRPr="008D072D" w:rsidRDefault="00770750" w:rsidP="00770750">
      <w:pPr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</w:rPr>
      </w:pPr>
    </w:p>
    <w:p w:rsidR="00770750" w:rsidRPr="008D072D" w:rsidRDefault="00770750" w:rsidP="00770750">
      <w:pPr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</w:rPr>
      </w:pPr>
      <w:r w:rsidRPr="008D072D">
        <w:rPr>
          <w:b/>
          <w:sz w:val="23"/>
          <w:szCs w:val="23"/>
        </w:rPr>
        <w:t xml:space="preserve">Jestem  świadomy/-a  odpowiedzialności  karnej  za  złożenie  fałszywego  oświadczenia </w:t>
      </w:r>
    </w:p>
    <w:p w:rsidR="00770750" w:rsidRPr="008D072D" w:rsidRDefault="00770750" w:rsidP="0077075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70750" w:rsidRPr="008D072D" w:rsidRDefault="00770750" w:rsidP="0077075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D072D">
        <w:rPr>
          <w:sz w:val="23"/>
          <w:szCs w:val="23"/>
        </w:rPr>
        <w:t>Kolbuszowa, dnia ........................</w:t>
      </w:r>
      <w:r w:rsidRPr="008D072D">
        <w:rPr>
          <w:sz w:val="23"/>
          <w:szCs w:val="23"/>
        </w:rPr>
        <w:tab/>
      </w:r>
      <w:r w:rsidRPr="008D072D">
        <w:rPr>
          <w:sz w:val="23"/>
          <w:szCs w:val="23"/>
        </w:rPr>
        <w:tab/>
      </w:r>
      <w:r w:rsidRPr="008D072D">
        <w:rPr>
          <w:sz w:val="23"/>
          <w:szCs w:val="23"/>
        </w:rPr>
        <w:tab/>
        <w:t>……............................................................</w:t>
      </w:r>
    </w:p>
    <w:p w:rsidR="00770750" w:rsidRPr="008D072D" w:rsidRDefault="00770750" w:rsidP="00770750">
      <w:pPr>
        <w:autoSpaceDE w:val="0"/>
        <w:autoSpaceDN w:val="0"/>
        <w:adjustRightInd w:val="0"/>
        <w:ind w:left="4248" w:firstLine="708"/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  podpi</w:t>
      </w:r>
      <w:r>
        <w:rPr>
          <w:sz w:val="23"/>
          <w:szCs w:val="23"/>
        </w:rPr>
        <w:t>s osoby składającej oświadczenie</w:t>
      </w:r>
    </w:p>
    <w:p w:rsidR="00FE21D9" w:rsidRDefault="00FE21D9" w:rsidP="0077075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770750" w:rsidRDefault="00770750" w:rsidP="0077075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bookmarkStart w:id="0" w:name="_GoBack"/>
      <w:bookmarkEnd w:id="0"/>
      <w:r w:rsidRPr="00FB0EF7">
        <w:rPr>
          <w:rFonts w:ascii="TimesNewRomanPS-BoldMT" w:hAnsi="TimesNewRomanPS-BoldMT" w:cs="TimesNewRomanPS-BoldMT"/>
          <w:b/>
          <w:bCs/>
          <w:sz w:val="32"/>
          <w:szCs w:val="32"/>
        </w:rPr>
        <w:lastRenderedPageBreak/>
        <w:t>OŚWIADCZENIE O STANIE MAJĄTKOWYM</w:t>
      </w:r>
    </w:p>
    <w:p w:rsidR="00770750" w:rsidRPr="00A91549" w:rsidRDefault="00770750" w:rsidP="0077075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Ja …………………………</w:t>
      </w:r>
      <w:r>
        <w:rPr>
          <w:rFonts w:ascii="TimesNewRomanPSMT" w:hAnsi="TimesNewRomanPSMT" w:cs="TimesNewRomanPSMT"/>
        </w:rPr>
        <w:t>………</w:t>
      </w:r>
      <w:r w:rsidRPr="00FB0EF7">
        <w:rPr>
          <w:rFonts w:ascii="TimesNewRomanPSMT" w:hAnsi="TimesNewRomanPSMT" w:cs="TimesNewRomanPSMT"/>
        </w:rPr>
        <w:t>………… urodzony(-na) …………….......………....</w:t>
      </w:r>
    </w:p>
    <w:p w:rsidR="00770750" w:rsidRPr="00F22A9F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 xml:space="preserve">                 </w:t>
      </w:r>
      <w:r w:rsidRPr="00FB0EF7">
        <w:rPr>
          <w:rFonts w:ascii="TimesNewRomanPSMT" w:hAnsi="TimesNewRomanPSMT" w:cs="TimesNewRomanPSMT"/>
          <w:sz w:val="20"/>
          <w:szCs w:val="20"/>
        </w:rPr>
        <w:t>(imię i nazwisko)</w:t>
      </w: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oświadczam, że na stan majątkowy*) członków gospodarstwa domowego składają się:</w:t>
      </w: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>I. Nieruchomości:</w:t>
      </w:r>
      <w:r>
        <w:rPr>
          <w:rFonts w:ascii="TimesNewRomanPSMT" w:hAnsi="TimesNewRomanPSMT" w:cs="TimesNewRomanPSMT"/>
          <w:b/>
        </w:rPr>
        <w:t xml:space="preserve"> </w:t>
      </w: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mieszkanie – powierzchnia (m2), tytuł prawny: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dom – powierzchnia (m2), tytuł prawny: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gospodarstwo rolne – rodzaj, powierzchnia (w ha, w tym przeliczeniowych), tytuł prawny: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inne nieruchomości (np. działki, grunty) – powierzchnia (m2), tytuł prawny: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>II. Składniki mienia ruchomego: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pojazdy mechaniczne – marka, model, rok produkcji, data nabycia, wartość szacunkowa: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maszyny – rodzaj, rok produkcji, wartość szacunkowa: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inne przedmioty wartościowe – rodzaj, wartość szacunkowa: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>III. Zasoby pieniężne: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środki pieniężne zgromadzone w walucie polskiej/obcej: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papiery wartościowe – wartość szacunkowa: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>IV. Inne dodatkowe informacje o stanie majątkowym:</w:t>
      </w:r>
    </w:p>
    <w:p w:rsidR="00770750" w:rsidRPr="00FB0EF7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Default="00770750" w:rsidP="00770750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70750" w:rsidRPr="00FB0EF7" w:rsidRDefault="00770750" w:rsidP="00770750">
      <w:pPr>
        <w:autoSpaceDE w:val="0"/>
        <w:autoSpaceDN w:val="0"/>
        <w:adjustRightInd w:val="0"/>
        <w:spacing w:line="360" w:lineRule="auto"/>
        <w:ind w:firstLine="708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 xml:space="preserve">Oświadczam,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że zostałem(-łam)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pouczony(-na)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>o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 odpowiedzialności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karnej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>z</w:t>
      </w:r>
      <w:r>
        <w:rPr>
          <w:rFonts w:ascii="TimesNewRomanPSMT" w:hAnsi="TimesNewRomanPSMT" w:cs="TimesNewRomanPSMT"/>
          <w:b/>
        </w:rPr>
        <w:t xml:space="preserve">   </w:t>
      </w:r>
      <w:r w:rsidRPr="00FB0EF7">
        <w:rPr>
          <w:rFonts w:ascii="TimesNewRomanPSMT" w:hAnsi="TimesNewRomanPSMT" w:cs="TimesNewRomanPSMT"/>
          <w:b/>
        </w:rPr>
        <w:t xml:space="preserve">art. 233 § 6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>w</w:t>
      </w:r>
      <w:r>
        <w:rPr>
          <w:rFonts w:ascii="TimesNewRomanPSMT" w:hAnsi="TimesNewRomanPSMT" w:cs="TimesNewRomanPSMT"/>
          <w:b/>
        </w:rPr>
        <w:t xml:space="preserve">   </w:t>
      </w:r>
      <w:r w:rsidRPr="00FB0EF7">
        <w:rPr>
          <w:rFonts w:ascii="TimesNewRomanPSMT" w:hAnsi="TimesNewRomanPSMT" w:cs="TimesNewRomanPSMT"/>
          <w:b/>
        </w:rPr>
        <w:t xml:space="preserve">zw.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z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art. 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>233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 xml:space="preserve"> § 1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 xml:space="preserve"> 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>Kodeksu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 xml:space="preserve"> 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 xml:space="preserve">karnego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za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>złożenie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 fałszywego oświadczenia.</w:t>
      </w:r>
    </w:p>
    <w:p w:rsidR="00770750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 xml:space="preserve">....................................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……………..</w:t>
      </w:r>
      <w:r w:rsidRPr="00FB0EF7">
        <w:rPr>
          <w:rFonts w:ascii="TimesNewRomanPSMT" w:hAnsi="TimesNewRomanPSMT" w:cs="TimesNewRomanPSMT"/>
        </w:rPr>
        <w:t>..................................</w:t>
      </w: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FB0EF7">
        <w:rPr>
          <w:rFonts w:ascii="TimesNewRomanPSMT" w:hAnsi="TimesNewRomanPSMT" w:cs="TimesNewRomanPSMT"/>
          <w:sz w:val="20"/>
          <w:szCs w:val="20"/>
        </w:rPr>
        <w:t xml:space="preserve">(miejscowość,   data) </w:t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  <w:t>(podpis)</w:t>
      </w:r>
    </w:p>
    <w:p w:rsidR="00770750" w:rsidRPr="00FB0EF7" w:rsidRDefault="00770750" w:rsidP="0077075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70750" w:rsidRPr="008D072D" w:rsidRDefault="00770750" w:rsidP="00770750">
      <w:pPr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*) Należy uwzględnić majątek objęty wspólnością ustawową oraz majątek osobisty</w:t>
      </w:r>
    </w:p>
    <w:p w:rsidR="00770750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p w:rsidR="00770750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p w:rsidR="00770750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p w:rsidR="00770750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p w:rsidR="00770750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p w:rsidR="00770750" w:rsidRPr="00E2602B" w:rsidRDefault="00770750" w:rsidP="00770750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602B">
        <w:rPr>
          <w:rFonts w:ascii="Arial" w:hAnsi="Arial" w:cs="Arial"/>
        </w:rPr>
        <w:t xml:space="preserve">   </w:t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  <w:t>.........................................................</w:t>
      </w:r>
    </w:p>
    <w:p w:rsidR="00770750" w:rsidRPr="00E2602B" w:rsidRDefault="00770750" w:rsidP="00770750">
      <w:pPr>
        <w:jc w:val="both"/>
        <w:rPr>
          <w:rFonts w:ascii="Arial" w:hAnsi="Arial" w:cs="Arial"/>
        </w:rPr>
      </w:pP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  <w:t xml:space="preserve">      ( miejscowość i data )</w:t>
      </w:r>
    </w:p>
    <w:p w:rsidR="00770750" w:rsidRDefault="00770750" w:rsidP="00770750">
      <w:pPr>
        <w:jc w:val="both"/>
        <w:rPr>
          <w:rFonts w:ascii="Arial" w:hAnsi="Arial" w:cs="Arial"/>
        </w:rPr>
      </w:pPr>
      <w:r w:rsidRPr="00E2602B">
        <w:rPr>
          <w:rFonts w:ascii="Arial" w:hAnsi="Arial" w:cs="Arial"/>
        </w:rPr>
        <w:t>( pieczęć zakładu pracy )</w:t>
      </w:r>
    </w:p>
    <w:p w:rsidR="00770750" w:rsidRDefault="00770750" w:rsidP="00770750">
      <w:pPr>
        <w:jc w:val="both"/>
        <w:rPr>
          <w:rFonts w:ascii="Arial" w:hAnsi="Arial" w:cs="Arial"/>
        </w:rPr>
      </w:pPr>
    </w:p>
    <w:p w:rsidR="00770750" w:rsidRPr="00E2602B" w:rsidRDefault="00770750" w:rsidP="00770750">
      <w:pPr>
        <w:jc w:val="both"/>
        <w:rPr>
          <w:rFonts w:ascii="Arial" w:hAnsi="Arial" w:cs="Arial"/>
        </w:rPr>
      </w:pPr>
    </w:p>
    <w:p w:rsidR="00770750" w:rsidRDefault="00770750" w:rsidP="00770750">
      <w:pPr>
        <w:jc w:val="both"/>
        <w:rPr>
          <w:rFonts w:ascii="Arial" w:hAnsi="Arial" w:cs="Arial"/>
          <w:b/>
        </w:rPr>
      </w:pP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  <w:b/>
        </w:rPr>
        <w:t xml:space="preserve">Z A Ś W I A D C Z E N I E </w:t>
      </w:r>
    </w:p>
    <w:p w:rsidR="00770750" w:rsidRDefault="00770750" w:rsidP="00770750">
      <w:pPr>
        <w:jc w:val="both"/>
        <w:rPr>
          <w:rFonts w:ascii="Arial" w:hAnsi="Arial" w:cs="Arial"/>
          <w:b/>
        </w:rPr>
      </w:pPr>
    </w:p>
    <w:p w:rsidR="00770750" w:rsidRPr="00E2602B" w:rsidRDefault="00770750" w:rsidP="00770750">
      <w:pPr>
        <w:jc w:val="both"/>
        <w:rPr>
          <w:rFonts w:ascii="Arial" w:hAnsi="Arial" w:cs="Arial"/>
          <w:b/>
        </w:rPr>
      </w:pPr>
    </w:p>
    <w:p w:rsidR="00770750" w:rsidRPr="00E2602B" w:rsidRDefault="00770750" w:rsidP="00770750">
      <w:pPr>
        <w:jc w:val="both"/>
        <w:rPr>
          <w:rFonts w:ascii="Arial" w:hAnsi="Arial" w:cs="Arial"/>
          <w:b/>
        </w:rPr>
      </w:pPr>
    </w:p>
    <w:p w:rsidR="00770750" w:rsidRPr="00E2602B" w:rsidRDefault="00770750" w:rsidP="00770750">
      <w:pPr>
        <w:spacing w:line="360" w:lineRule="auto"/>
        <w:jc w:val="both"/>
        <w:rPr>
          <w:rFonts w:ascii="Arial" w:hAnsi="Arial" w:cs="Arial"/>
        </w:rPr>
      </w:pPr>
      <w:r w:rsidRPr="00E2602B">
        <w:rPr>
          <w:rFonts w:ascii="Arial" w:hAnsi="Arial" w:cs="Arial"/>
        </w:rPr>
        <w:tab/>
        <w:t>Zaświadcza się , że Pan /-ni .............................................................................. zamieszkały/-</w:t>
      </w:r>
      <w:proofErr w:type="spellStart"/>
      <w:r w:rsidRPr="00E2602B">
        <w:rPr>
          <w:rFonts w:ascii="Arial" w:hAnsi="Arial" w:cs="Arial"/>
        </w:rPr>
        <w:t>ła</w:t>
      </w:r>
      <w:proofErr w:type="spellEnd"/>
      <w:r w:rsidRPr="00E2602B">
        <w:rPr>
          <w:rFonts w:ascii="Arial" w:hAnsi="Arial" w:cs="Arial"/>
        </w:rPr>
        <w:t xml:space="preserve">  ............................................................................................................. jest zatrudniony /-na   w ................................................................................................ i   osiągnął w okresie od dnia ...............................  do  dnia  .................................. wynagrodzenie  w wysokości ............................... słow</w:t>
      </w:r>
      <w:r>
        <w:rPr>
          <w:rFonts w:ascii="Arial" w:hAnsi="Arial" w:cs="Arial"/>
        </w:rPr>
        <w:t>nie ; ..........................</w:t>
      </w:r>
      <w:r w:rsidRPr="00E2602B">
        <w:rPr>
          <w:rFonts w:ascii="Arial" w:hAnsi="Arial" w:cs="Arial"/>
        </w:rPr>
        <w:t>.....</w:t>
      </w:r>
      <w:r w:rsidRPr="00E2602B">
        <w:rPr>
          <w:rFonts w:ascii="Arial" w:hAnsi="Arial" w:cs="Arial"/>
        </w:rPr>
        <w:br/>
        <w:t>………………………………………………</w:t>
      </w:r>
      <w:r>
        <w:rPr>
          <w:rFonts w:ascii="Arial" w:hAnsi="Arial" w:cs="Arial"/>
        </w:rPr>
        <w:t>……………………………</w:t>
      </w:r>
      <w:r w:rsidRPr="00E2602B">
        <w:rPr>
          <w:rFonts w:ascii="Arial" w:hAnsi="Arial" w:cs="Arial"/>
        </w:rPr>
        <w:t>…….......... .</w:t>
      </w:r>
    </w:p>
    <w:p w:rsidR="00770750" w:rsidRPr="00E2602B" w:rsidRDefault="00770750" w:rsidP="00770750">
      <w:pPr>
        <w:spacing w:line="360" w:lineRule="auto"/>
        <w:jc w:val="both"/>
        <w:rPr>
          <w:rFonts w:ascii="Arial" w:hAnsi="Arial" w:cs="Arial"/>
        </w:rPr>
      </w:pPr>
      <w:r w:rsidRPr="00E2602B">
        <w:rPr>
          <w:rFonts w:ascii="Arial" w:hAnsi="Arial" w:cs="Arial"/>
        </w:rPr>
        <w:tab/>
        <w:t>Zaświadczenie  wydaje się w cele ubiegania się o przyznanie dodatku mieszkaniowego.</w:t>
      </w:r>
    </w:p>
    <w:p w:rsidR="00770750" w:rsidRPr="00E2602B" w:rsidRDefault="00770750" w:rsidP="00770750">
      <w:pPr>
        <w:spacing w:line="360" w:lineRule="auto"/>
        <w:rPr>
          <w:rFonts w:ascii="Arial" w:hAnsi="Arial" w:cs="Arial"/>
          <w:b/>
        </w:rPr>
      </w:pPr>
    </w:p>
    <w:p w:rsidR="00770750" w:rsidRPr="00FB2175" w:rsidRDefault="00770750" w:rsidP="00770750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B2175">
        <w:rPr>
          <w:rFonts w:ascii="Arial" w:hAnsi="Arial" w:cs="Arial"/>
          <w:sz w:val="20"/>
          <w:szCs w:val="20"/>
        </w:rPr>
        <w:t xml:space="preserve">Dochód określony zgodnie z definicją zawarta w ustawie o świadczeniach rodzinnych                     w art. 3 ust. 1 lit. a) „ Ilekroć w ustawie jest mowa o dochodzie  oznacza  to, po odliczeniu kwot alimentów świadczonych na rzecz innych osób przychody podlegające opodatkowaniu na zasadach określonych w </w:t>
      </w:r>
      <w:hyperlink r:id="rId27" w:anchor="/document/16794311?unitId=art(27)&amp;cm=DOCUMENT" w:history="1">
        <w:r w:rsidRPr="00FB2175">
          <w:rPr>
            <w:rFonts w:ascii="Arial" w:hAnsi="Arial" w:cs="Arial"/>
            <w:color w:val="0000FF"/>
            <w:sz w:val="20"/>
            <w:szCs w:val="20"/>
            <w:u w:val="single"/>
          </w:rPr>
          <w:t>art. 27</w:t>
        </w:r>
      </w:hyperlink>
      <w:r w:rsidRPr="00FB2175">
        <w:rPr>
          <w:rFonts w:ascii="Arial" w:hAnsi="Arial" w:cs="Arial"/>
          <w:sz w:val="20"/>
          <w:szCs w:val="20"/>
        </w:rPr>
        <w:t xml:space="preserve">, </w:t>
      </w:r>
      <w:hyperlink r:id="rId28" w:anchor="/document/16794311?unitId=art(30(b))&amp;cm=DOCUMENT" w:history="1">
        <w:r w:rsidRPr="00FB2175">
          <w:rPr>
            <w:rFonts w:ascii="Arial" w:hAnsi="Arial" w:cs="Arial"/>
            <w:color w:val="0000FF"/>
            <w:sz w:val="20"/>
            <w:szCs w:val="20"/>
            <w:u w:val="single"/>
          </w:rPr>
          <w:t>art. 30b</w:t>
        </w:r>
      </w:hyperlink>
      <w:r w:rsidRPr="00FB2175">
        <w:rPr>
          <w:rFonts w:ascii="Arial" w:hAnsi="Arial" w:cs="Arial"/>
          <w:sz w:val="20"/>
          <w:szCs w:val="20"/>
        </w:rPr>
        <w:t xml:space="preserve">, </w:t>
      </w:r>
      <w:hyperlink r:id="rId29" w:anchor="/document/16794311?unitId=art(30(c))&amp;cm=DOCUMENT" w:history="1">
        <w:r w:rsidRPr="00FB2175">
          <w:rPr>
            <w:rFonts w:ascii="Arial" w:hAnsi="Arial" w:cs="Arial"/>
            <w:color w:val="0000FF"/>
            <w:sz w:val="20"/>
            <w:szCs w:val="20"/>
            <w:u w:val="single"/>
          </w:rPr>
          <w:t>art. 30c</w:t>
        </w:r>
      </w:hyperlink>
      <w:r w:rsidRPr="00FB2175">
        <w:rPr>
          <w:rFonts w:ascii="Arial" w:hAnsi="Arial" w:cs="Arial"/>
          <w:sz w:val="20"/>
          <w:szCs w:val="20"/>
        </w:rPr>
        <w:t xml:space="preserve">, </w:t>
      </w:r>
      <w:hyperlink r:id="rId30" w:anchor="/document/16794311?unitId=art(30(e))&amp;cm=DOCUMENT" w:history="1">
        <w:r w:rsidRPr="00FB2175">
          <w:rPr>
            <w:rFonts w:ascii="Arial" w:hAnsi="Arial" w:cs="Arial"/>
            <w:color w:val="0000FF"/>
            <w:sz w:val="20"/>
            <w:szCs w:val="20"/>
            <w:u w:val="single"/>
          </w:rPr>
          <w:t>art. 30e</w:t>
        </w:r>
      </w:hyperlink>
      <w:r w:rsidRPr="00FB2175">
        <w:rPr>
          <w:rFonts w:ascii="Arial" w:hAnsi="Arial" w:cs="Arial"/>
          <w:sz w:val="20"/>
          <w:szCs w:val="20"/>
        </w:rPr>
        <w:t xml:space="preserve">  i </w:t>
      </w:r>
      <w:hyperlink r:id="rId31" w:anchor="/document/16794311?unitId=art(30(f))&amp;cm=DOCUMENT" w:history="1">
        <w:r w:rsidRPr="00FB2175">
          <w:rPr>
            <w:rFonts w:ascii="Arial" w:hAnsi="Arial" w:cs="Arial"/>
            <w:color w:val="0000FF"/>
            <w:sz w:val="20"/>
            <w:szCs w:val="20"/>
            <w:u w:val="single"/>
          </w:rPr>
          <w:t>art. 30f</w:t>
        </w:r>
      </w:hyperlink>
      <w:r w:rsidRPr="00FB2175">
        <w:rPr>
          <w:rFonts w:ascii="Arial" w:hAnsi="Arial" w:cs="Arial"/>
          <w:sz w:val="20"/>
          <w:szCs w:val="20"/>
        </w:rPr>
        <w:t xml:space="preserve"> ustawy z dnia 26 lipca 1991 r. o podatku dochodowym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FB2175">
        <w:rPr>
          <w:rFonts w:ascii="Arial" w:hAnsi="Arial" w:cs="Arial"/>
          <w:sz w:val="20"/>
          <w:szCs w:val="20"/>
        </w:rPr>
        <w:t xml:space="preserve">od osób fizycznych (Dz. U. z 2019 r. poz. 1387, z późn. zm.), </w:t>
      </w:r>
      <w:r w:rsidRPr="00FB2175">
        <w:rPr>
          <w:rFonts w:ascii="Arial" w:hAnsi="Arial" w:cs="Arial"/>
          <w:sz w:val="20"/>
          <w:szCs w:val="20"/>
          <w:u w:val="single"/>
        </w:rPr>
        <w:t>pomniejszone o koszty uzyskania przychodu, należny  podatek dochodowy od osób fizycznych, składki na ubezpieczenia społeczne niezaliczone  do kosztów uzyskania przychodu oraz składki na ubezpieczenie zdrowotne,</w:t>
      </w:r>
    </w:p>
    <w:p w:rsidR="00770750" w:rsidRPr="00E2602B" w:rsidRDefault="00770750" w:rsidP="00770750">
      <w:pPr>
        <w:jc w:val="both"/>
        <w:rPr>
          <w:rFonts w:ascii="Arial" w:hAnsi="Arial" w:cs="Arial"/>
        </w:rPr>
      </w:pPr>
    </w:p>
    <w:p w:rsidR="00770750" w:rsidRPr="00E2602B" w:rsidRDefault="00770750" w:rsidP="00770750">
      <w:pPr>
        <w:jc w:val="both"/>
        <w:rPr>
          <w:rFonts w:ascii="Arial" w:hAnsi="Arial" w:cs="Arial"/>
        </w:rPr>
      </w:pPr>
    </w:p>
    <w:p w:rsidR="00770750" w:rsidRPr="00E2602B" w:rsidRDefault="00770750" w:rsidP="00770750">
      <w:pPr>
        <w:spacing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</w:t>
      </w:r>
      <w:r w:rsidRPr="00E2602B">
        <w:rPr>
          <w:rFonts w:ascii="Arial" w:hAnsi="Arial" w:cs="Arial"/>
        </w:rPr>
        <w:t>............................................</w:t>
      </w:r>
    </w:p>
    <w:p w:rsidR="00770750" w:rsidRPr="00770750" w:rsidRDefault="00770750" w:rsidP="00770750">
      <w:pPr>
        <w:jc w:val="both"/>
        <w:rPr>
          <w:rFonts w:ascii="Arial" w:hAnsi="Arial" w:cs="Arial"/>
          <w:sz w:val="20"/>
          <w:szCs w:val="20"/>
        </w:rPr>
      </w:pP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</w:r>
      <w:r w:rsidRPr="00E2602B">
        <w:rPr>
          <w:rFonts w:ascii="Arial" w:hAnsi="Arial" w:cs="Arial"/>
        </w:rPr>
        <w:tab/>
        <w:t xml:space="preserve">        </w:t>
      </w:r>
      <w:r w:rsidRPr="00770750">
        <w:rPr>
          <w:rFonts w:ascii="Arial" w:hAnsi="Arial" w:cs="Arial"/>
          <w:sz w:val="20"/>
          <w:szCs w:val="20"/>
        </w:rPr>
        <w:t>( pieczęć imienna i podpis )</w:t>
      </w:r>
    </w:p>
    <w:p w:rsidR="00770750" w:rsidRPr="00035B2A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sectPr w:rsidR="00770750" w:rsidRPr="00035B2A" w:rsidSect="000D095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2A"/>
    <w:rsid w:val="00035B2A"/>
    <w:rsid w:val="000D095C"/>
    <w:rsid w:val="00205268"/>
    <w:rsid w:val="00770750"/>
    <w:rsid w:val="009D7DC8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52F5F-8644-4B50-B762-986EFB5B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5B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B2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7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5E5F-4E55-4352-9E14-35DF8454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3719</Words>
  <Characters>22314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Joanna Procak</cp:lastModifiedBy>
  <cp:revision>2</cp:revision>
  <cp:lastPrinted>2021-06-28T13:30:00Z</cp:lastPrinted>
  <dcterms:created xsi:type="dcterms:W3CDTF">2022-06-17T08:32:00Z</dcterms:created>
  <dcterms:modified xsi:type="dcterms:W3CDTF">2022-06-17T08:32:00Z</dcterms:modified>
</cp:coreProperties>
</file>